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EF" w:rsidRDefault="002478EF" w:rsidP="00B86E9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562225" cy="2857500"/>
            <wp:effectExtent l="0" t="0" r="9525" b="0"/>
            <wp:docPr id="1" name="Imagem 1" descr="C:\Users\Municipío\Documents\conselho direitos criança\FOTOS CANDIDATOS CT\121 LARISSA COR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21 LARISSA CORRE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8EF" w:rsidRDefault="002478EF" w:rsidP="00B86E9C">
      <w:pPr>
        <w:pStyle w:val="SemEspaamento"/>
      </w:pPr>
      <w:r>
        <w:t>NOME: LARISSA PINTO CORRÊA</w:t>
      </w:r>
    </w:p>
    <w:p w:rsidR="002478EF" w:rsidRDefault="002478EF" w:rsidP="00B86E9C">
      <w:pPr>
        <w:pStyle w:val="SemEspaamento"/>
      </w:pPr>
      <w:r>
        <w:t>NÚMERO: 121</w:t>
      </w:r>
    </w:p>
    <w:p w:rsidR="002478EF" w:rsidRDefault="002478EF" w:rsidP="00B86E9C">
      <w:pPr>
        <w:pStyle w:val="SemEspaamento"/>
      </w:pPr>
      <w:r>
        <w:t>IDADE: 31</w:t>
      </w:r>
    </w:p>
    <w:p w:rsidR="002478EF" w:rsidRDefault="002478EF" w:rsidP="00B86E9C">
      <w:pPr>
        <w:pStyle w:val="SemEspaamento"/>
      </w:pPr>
      <w:r>
        <w:t>FORMAÇÃO: 3º Grau - Direito</w:t>
      </w:r>
    </w:p>
    <w:p w:rsidR="002478EF" w:rsidRDefault="002478EF" w:rsidP="00B86E9C">
      <w:pPr>
        <w:pStyle w:val="SemEspaamento"/>
      </w:pPr>
      <w:r>
        <w:t xml:space="preserve">Experiência na garantia dos direitos da criança e do adolescente: </w:t>
      </w:r>
    </w:p>
    <w:p w:rsidR="002478EF" w:rsidRDefault="002478EF" w:rsidP="00B86E9C">
      <w:pPr>
        <w:pStyle w:val="SemEspaamento"/>
      </w:pPr>
      <w:r>
        <w:t>A</w:t>
      </w:r>
      <w:r w:rsidR="003D2D3E">
        <w:t>tuando como Conselheira Tutelar</w:t>
      </w:r>
      <w:r>
        <w:t>, em períodos alternados, desde Novembro de 2016.</w:t>
      </w:r>
    </w:p>
    <w:p w:rsidR="002478EF" w:rsidRDefault="002478EF" w:rsidP="00B86E9C">
      <w:pPr>
        <w:pStyle w:val="SemEspaamento"/>
      </w:pPr>
      <w:r>
        <w:t xml:space="preserve">Frase de campanha: </w:t>
      </w:r>
    </w:p>
    <w:p w:rsidR="002478EF" w:rsidRDefault="002478EF" w:rsidP="00B86E9C">
      <w:pPr>
        <w:pStyle w:val="SemEspaamento"/>
      </w:pPr>
      <w:r>
        <w:t>“As crianças quando bem cuidadas, são uma semente de paz e esperança.”</w:t>
      </w:r>
    </w:p>
    <w:p w:rsidR="00E17A63" w:rsidRDefault="00E17A63"/>
    <w:sectPr w:rsidR="00E17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EF"/>
    <w:rsid w:val="002478EF"/>
    <w:rsid w:val="003D2D3E"/>
    <w:rsid w:val="00B86E9C"/>
    <w:rsid w:val="00E1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8E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86E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8E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86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3</cp:revision>
  <dcterms:created xsi:type="dcterms:W3CDTF">2019-08-29T20:53:00Z</dcterms:created>
  <dcterms:modified xsi:type="dcterms:W3CDTF">2019-09-05T12:42:00Z</dcterms:modified>
</cp:coreProperties>
</file>