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3"/>
        <w:gridCol w:w="9298"/>
      </w:tblGrid>
      <w:tr w:rsidR="00AA5C52" w:rsidRPr="002A39B4" w:rsidTr="001A3CE6">
        <w:trPr>
          <w:trHeight w:val="15451"/>
        </w:trPr>
        <w:tc>
          <w:tcPr>
            <w:tcW w:w="483" w:type="dxa"/>
            <w:shd w:val="clear" w:color="auto" w:fill="auto"/>
          </w:tcPr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2A39B4">
              <w:rPr>
                <w:sz w:val="24"/>
                <w:szCs w:val="24"/>
              </w:rPr>
              <w:t>01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AA5C52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E3CE7" w:rsidRDefault="000E3CE7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F3D9E" w:rsidRDefault="000E3CE7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1D58F1" w:rsidRDefault="001D58F1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1D58F1" w:rsidRDefault="001D58F1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1D58F1" w:rsidRDefault="001D58F1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:rsidR="001D58F1" w:rsidRDefault="001D58F1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1D58F1" w:rsidRDefault="001D58F1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23A43" w:rsidRDefault="00823A43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23A43" w:rsidRDefault="00823A43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823A43" w:rsidRDefault="00823A43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823A43" w:rsidRDefault="00823A43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224B85" w:rsidRDefault="00224B85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224B85" w:rsidRDefault="00224B85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224B85" w:rsidRDefault="00224B85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7D6BAC" w:rsidRDefault="007D6BA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F93CB7" w:rsidRDefault="00F93CB7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FA5C7B" w:rsidRDefault="00FA5C7B" w:rsidP="007908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823A43" w:rsidRPr="002A39B4" w:rsidRDefault="00823A43" w:rsidP="00823A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FD2048" w:rsidRPr="00FA261B" w:rsidRDefault="00822FF7" w:rsidP="00F4568C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822FF7">
              <w:rPr>
                <w:rFonts w:ascii="Arial" w:hAnsi="Arial" w:cs="Arial"/>
                <w:szCs w:val="24"/>
              </w:rPr>
              <w:lastRenderedPageBreak/>
              <w:t>ATA nº 16</w:t>
            </w:r>
            <w:r w:rsidR="0003734F">
              <w:rPr>
                <w:rFonts w:ascii="Arial" w:hAnsi="Arial" w:cs="Arial"/>
                <w:szCs w:val="24"/>
              </w:rPr>
              <w:t>8</w:t>
            </w:r>
            <w:r w:rsidRPr="00822FF7">
              <w:rPr>
                <w:rFonts w:ascii="Arial" w:hAnsi="Arial" w:cs="Arial"/>
                <w:szCs w:val="24"/>
              </w:rPr>
              <w:t xml:space="preserve">/2018 – Aos </w:t>
            </w:r>
            <w:r w:rsidR="0003734F">
              <w:rPr>
                <w:rFonts w:ascii="Arial" w:hAnsi="Arial" w:cs="Arial"/>
                <w:szCs w:val="24"/>
              </w:rPr>
              <w:t>de</w:t>
            </w:r>
            <w:r w:rsidR="00933D50">
              <w:rPr>
                <w:rFonts w:ascii="Arial" w:hAnsi="Arial" w:cs="Arial"/>
                <w:szCs w:val="24"/>
              </w:rPr>
              <w:t>z</w:t>
            </w:r>
            <w:r w:rsidRPr="00822FF7">
              <w:rPr>
                <w:rFonts w:ascii="Arial" w:hAnsi="Arial" w:cs="Arial"/>
                <w:szCs w:val="24"/>
              </w:rPr>
              <w:t xml:space="preserve"> dias do mês de </w:t>
            </w:r>
            <w:r w:rsidR="00933D50">
              <w:rPr>
                <w:rFonts w:ascii="Arial" w:hAnsi="Arial" w:cs="Arial"/>
                <w:szCs w:val="24"/>
              </w:rPr>
              <w:t>ju</w:t>
            </w:r>
            <w:r w:rsidR="0003734F">
              <w:rPr>
                <w:rFonts w:ascii="Arial" w:hAnsi="Arial" w:cs="Arial"/>
                <w:szCs w:val="24"/>
              </w:rPr>
              <w:t>lh</w:t>
            </w:r>
            <w:r w:rsidR="00933D50">
              <w:rPr>
                <w:rFonts w:ascii="Arial" w:hAnsi="Arial" w:cs="Arial"/>
                <w:szCs w:val="24"/>
              </w:rPr>
              <w:t>o</w:t>
            </w:r>
            <w:r w:rsidR="00547049">
              <w:rPr>
                <w:rFonts w:ascii="Arial" w:hAnsi="Arial" w:cs="Arial"/>
                <w:szCs w:val="24"/>
              </w:rPr>
              <w:t xml:space="preserve"> </w:t>
            </w:r>
            <w:r w:rsidRPr="00822FF7">
              <w:rPr>
                <w:rFonts w:ascii="Arial" w:hAnsi="Arial" w:cs="Arial"/>
                <w:szCs w:val="24"/>
              </w:rPr>
              <w:t>do ano de dois mil e dezoito às oito horas e trinta minutos, reuniram-se as conselheiras do Conselho Municipal dos Direitos da Mulher de Chapecó – CMDM:</w:t>
            </w:r>
            <w:r w:rsidR="00933D50">
              <w:rPr>
                <w:rFonts w:ascii="Arial" w:hAnsi="Arial" w:cs="Arial"/>
                <w:szCs w:val="24"/>
              </w:rPr>
              <w:t xml:space="preserve"> </w:t>
            </w:r>
            <w:r w:rsidR="00400736" w:rsidRPr="00400736">
              <w:rPr>
                <w:rFonts w:ascii="Arial" w:hAnsi="Arial" w:cs="Arial"/>
                <w:szCs w:val="24"/>
              </w:rPr>
              <w:t>Myriam Aldana Vargas</w:t>
            </w:r>
            <w:r w:rsidR="00400736">
              <w:rPr>
                <w:rFonts w:ascii="Arial" w:hAnsi="Arial" w:cs="Arial"/>
                <w:szCs w:val="24"/>
              </w:rPr>
              <w:t xml:space="preserve">, </w:t>
            </w:r>
            <w:r w:rsidR="00B92B13" w:rsidRPr="00B92B13">
              <w:rPr>
                <w:rFonts w:ascii="Arial" w:hAnsi="Arial" w:cs="Arial"/>
                <w:szCs w:val="24"/>
              </w:rPr>
              <w:t>Lizete Wisniewiski Dal Chiavon</w:t>
            </w:r>
            <w:r w:rsidR="00B92B13">
              <w:rPr>
                <w:rFonts w:ascii="Arial" w:hAnsi="Arial" w:cs="Arial"/>
                <w:szCs w:val="24"/>
              </w:rPr>
              <w:t>,</w:t>
            </w:r>
            <w:r w:rsidR="00400736">
              <w:t xml:space="preserve"> </w:t>
            </w:r>
            <w:r w:rsidR="00400736" w:rsidRPr="00400736">
              <w:rPr>
                <w:rFonts w:ascii="Arial" w:hAnsi="Arial" w:cs="Arial"/>
                <w:szCs w:val="24"/>
              </w:rPr>
              <w:t>Marinês Rosa Palavicini Sotili</w:t>
            </w:r>
            <w:r w:rsidR="00400736">
              <w:rPr>
                <w:rFonts w:ascii="Arial" w:hAnsi="Arial" w:cs="Arial"/>
                <w:szCs w:val="24"/>
              </w:rPr>
              <w:t>,</w:t>
            </w:r>
            <w:r w:rsidR="00400736">
              <w:t xml:space="preserve"> </w:t>
            </w:r>
            <w:r w:rsidR="00C44B29">
              <w:rPr>
                <w:rFonts w:ascii="Arial" w:hAnsi="Arial" w:cs="Arial"/>
                <w:szCs w:val="24"/>
              </w:rPr>
              <w:t>Lucié</w:t>
            </w:r>
            <w:r w:rsidR="00400736" w:rsidRPr="00400736">
              <w:rPr>
                <w:rFonts w:ascii="Arial" w:hAnsi="Arial" w:cs="Arial"/>
                <w:szCs w:val="24"/>
              </w:rPr>
              <w:t>le Pompeo</w:t>
            </w:r>
            <w:r w:rsidR="00400736">
              <w:rPr>
                <w:rFonts w:ascii="Arial" w:hAnsi="Arial" w:cs="Arial"/>
                <w:szCs w:val="24"/>
              </w:rPr>
              <w:t xml:space="preserve">, </w:t>
            </w:r>
            <w:r w:rsidR="00400736" w:rsidRPr="00400736">
              <w:rPr>
                <w:rFonts w:ascii="Arial" w:hAnsi="Arial" w:cs="Arial"/>
                <w:szCs w:val="24"/>
              </w:rPr>
              <w:t>Suzi Carina Chaves</w:t>
            </w:r>
            <w:r w:rsidR="00400736">
              <w:rPr>
                <w:rFonts w:ascii="Arial" w:hAnsi="Arial" w:cs="Arial"/>
                <w:szCs w:val="24"/>
              </w:rPr>
              <w:t xml:space="preserve">, </w:t>
            </w:r>
            <w:r w:rsidR="00B92B13" w:rsidRPr="00B92B13">
              <w:rPr>
                <w:rFonts w:ascii="Arial" w:hAnsi="Arial" w:cs="Arial"/>
                <w:szCs w:val="24"/>
              </w:rPr>
              <w:t>Flavia Rubiane Durgante</w:t>
            </w:r>
            <w:r w:rsidR="00B92B13">
              <w:rPr>
                <w:rFonts w:ascii="Arial" w:hAnsi="Arial" w:cs="Arial"/>
                <w:szCs w:val="24"/>
              </w:rPr>
              <w:t xml:space="preserve">, </w:t>
            </w:r>
            <w:r w:rsidR="00B92B13" w:rsidRPr="00B92B13">
              <w:rPr>
                <w:rFonts w:ascii="Arial" w:hAnsi="Arial" w:cs="Arial"/>
                <w:szCs w:val="24"/>
              </w:rPr>
              <w:t>Vanusa Borsoi</w:t>
            </w:r>
            <w:r w:rsidR="00B92B13">
              <w:rPr>
                <w:rFonts w:ascii="Arial" w:hAnsi="Arial" w:cs="Arial"/>
                <w:szCs w:val="24"/>
              </w:rPr>
              <w:t xml:space="preserve">, </w:t>
            </w:r>
            <w:r w:rsidRPr="00822FF7">
              <w:rPr>
                <w:rFonts w:ascii="Arial" w:hAnsi="Arial" w:cs="Arial"/>
                <w:szCs w:val="24"/>
              </w:rPr>
              <w:t>Jiana Glaucia Cella</w:t>
            </w:r>
            <w:r w:rsidR="0003734F" w:rsidRPr="00822FF7">
              <w:rPr>
                <w:rFonts w:ascii="Arial" w:hAnsi="Arial" w:cs="Arial"/>
                <w:szCs w:val="24"/>
              </w:rPr>
              <w:t>,</w:t>
            </w:r>
            <w:r w:rsidR="00933D50">
              <w:t xml:space="preserve"> </w:t>
            </w:r>
            <w:r w:rsidR="00B92B13" w:rsidRPr="00B92B13">
              <w:rPr>
                <w:rFonts w:ascii="Arial" w:hAnsi="Arial" w:cs="Arial"/>
                <w:szCs w:val="24"/>
              </w:rPr>
              <w:t>Fabiana De Souza Machado</w:t>
            </w:r>
            <w:r w:rsidR="00B92B13">
              <w:rPr>
                <w:rFonts w:ascii="Arial" w:hAnsi="Arial" w:cs="Arial"/>
                <w:szCs w:val="24"/>
              </w:rPr>
              <w:t>,</w:t>
            </w:r>
            <w:r w:rsidR="00933D50">
              <w:t xml:space="preserve"> </w:t>
            </w:r>
            <w:r w:rsidR="00547049" w:rsidRPr="00547049">
              <w:rPr>
                <w:rFonts w:ascii="Arial" w:hAnsi="Arial" w:cs="Arial"/>
                <w:szCs w:val="24"/>
              </w:rPr>
              <w:t>Vanessa Bedin</w:t>
            </w:r>
            <w:r w:rsidR="00547049">
              <w:rPr>
                <w:rFonts w:ascii="Arial" w:hAnsi="Arial" w:cs="Arial"/>
                <w:szCs w:val="24"/>
              </w:rPr>
              <w:t>,</w:t>
            </w:r>
            <w:r w:rsidR="00933D50">
              <w:t xml:space="preserve"> </w:t>
            </w:r>
            <w:r w:rsidR="00933D50" w:rsidRPr="00933D50">
              <w:rPr>
                <w:rFonts w:ascii="Arial" w:hAnsi="Arial" w:cs="Arial"/>
                <w:szCs w:val="24"/>
              </w:rPr>
              <w:t>Itauana Trevisani</w:t>
            </w:r>
            <w:r w:rsidR="0003734F">
              <w:rPr>
                <w:rFonts w:ascii="Arial" w:hAnsi="Arial" w:cs="Arial"/>
                <w:szCs w:val="24"/>
              </w:rPr>
              <w:t>,</w:t>
            </w:r>
            <w:r w:rsidR="00A84E36">
              <w:t xml:space="preserve"> </w:t>
            </w:r>
            <w:r w:rsidR="00D967DE" w:rsidRPr="00D967DE">
              <w:rPr>
                <w:rFonts w:ascii="Arial" w:hAnsi="Arial" w:cs="Arial"/>
                <w:szCs w:val="24"/>
              </w:rPr>
              <w:t>Daiane Magali Chaves</w:t>
            </w:r>
            <w:r w:rsidR="00D967DE">
              <w:rPr>
                <w:rFonts w:ascii="Arial" w:hAnsi="Arial" w:cs="Arial"/>
                <w:szCs w:val="24"/>
              </w:rPr>
              <w:t xml:space="preserve">, </w:t>
            </w:r>
            <w:r w:rsidR="00F55171" w:rsidRPr="00F55171">
              <w:rPr>
                <w:rFonts w:ascii="Arial" w:hAnsi="Arial" w:cs="Arial"/>
                <w:szCs w:val="24"/>
              </w:rPr>
              <w:t>Ediane Bergamin</w:t>
            </w:r>
            <w:r w:rsidR="00C43A31">
              <w:rPr>
                <w:rFonts w:ascii="Arial" w:hAnsi="Arial" w:cs="Arial"/>
                <w:szCs w:val="24"/>
              </w:rPr>
              <w:t>,</w:t>
            </w:r>
            <w:r w:rsidRPr="00822FF7">
              <w:rPr>
                <w:rFonts w:ascii="Arial" w:hAnsi="Arial" w:cs="Arial"/>
                <w:szCs w:val="24"/>
              </w:rPr>
              <w:t xml:space="preserve"> </w:t>
            </w:r>
            <w:r w:rsidR="00400736" w:rsidRPr="00400736">
              <w:rPr>
                <w:rFonts w:ascii="Arial" w:hAnsi="Arial" w:cs="Arial"/>
                <w:szCs w:val="24"/>
              </w:rPr>
              <w:t>Sandra Lessa</w:t>
            </w:r>
            <w:r w:rsidR="00400736">
              <w:rPr>
                <w:rFonts w:ascii="Arial" w:hAnsi="Arial" w:cs="Arial"/>
                <w:szCs w:val="24"/>
              </w:rPr>
              <w:t xml:space="preserve">, </w:t>
            </w:r>
            <w:r w:rsidR="00400736" w:rsidRPr="00400736">
              <w:rPr>
                <w:rFonts w:ascii="Arial" w:hAnsi="Arial" w:cs="Arial"/>
                <w:szCs w:val="24"/>
              </w:rPr>
              <w:t>Otília Cristina Coelho Rodrigue</w:t>
            </w:r>
            <w:r w:rsidR="00400736">
              <w:rPr>
                <w:rFonts w:ascii="Arial" w:hAnsi="Arial" w:cs="Arial"/>
                <w:szCs w:val="24"/>
              </w:rPr>
              <w:t xml:space="preserve"> e </w:t>
            </w:r>
            <w:r w:rsidRPr="00822FF7">
              <w:rPr>
                <w:rFonts w:ascii="Arial" w:hAnsi="Arial" w:cs="Arial"/>
                <w:szCs w:val="24"/>
              </w:rPr>
              <w:t>Sirlei Dal Berto Gehlen da Secretaria Executiva dos Conselhos,</w:t>
            </w:r>
            <w:r w:rsidR="00C43A31">
              <w:rPr>
                <w:rFonts w:ascii="Arial" w:hAnsi="Arial" w:cs="Arial"/>
                <w:szCs w:val="24"/>
              </w:rPr>
              <w:t xml:space="preserve"> </w:t>
            </w:r>
            <w:r w:rsidRPr="00822FF7">
              <w:rPr>
                <w:rFonts w:ascii="Arial" w:hAnsi="Arial" w:cs="Arial"/>
                <w:szCs w:val="24"/>
              </w:rPr>
              <w:t xml:space="preserve">tendo como local a Sala de Reuniões da Secretaria Executiva dos Conselhos. </w:t>
            </w:r>
            <w:r w:rsidR="00D967DE" w:rsidRPr="00D967DE">
              <w:rPr>
                <w:rFonts w:ascii="Arial" w:hAnsi="Arial" w:cs="Arial"/>
                <w:szCs w:val="24"/>
              </w:rPr>
              <w:t xml:space="preserve">Tendo quórum </w:t>
            </w:r>
            <w:proofErr w:type="gramStart"/>
            <w:r w:rsidR="00D967DE" w:rsidRPr="00D967DE">
              <w:rPr>
                <w:rFonts w:ascii="Arial" w:hAnsi="Arial" w:cs="Arial"/>
                <w:szCs w:val="24"/>
              </w:rPr>
              <w:t>a</w:t>
            </w:r>
            <w:proofErr w:type="gramEnd"/>
            <w:r w:rsidR="00D967DE" w:rsidRPr="00D967DE">
              <w:rPr>
                <w:rFonts w:ascii="Arial" w:hAnsi="Arial" w:cs="Arial"/>
                <w:szCs w:val="24"/>
              </w:rPr>
              <w:t xml:space="preserve"> </w:t>
            </w:r>
            <w:r w:rsidR="00905B17">
              <w:rPr>
                <w:rFonts w:ascii="Arial" w:hAnsi="Arial" w:cs="Arial"/>
                <w:szCs w:val="24"/>
              </w:rPr>
              <w:t>vice-presidenta</w:t>
            </w:r>
            <w:r w:rsidR="00D967DE" w:rsidRPr="00D967DE">
              <w:rPr>
                <w:rFonts w:ascii="Arial" w:hAnsi="Arial" w:cs="Arial"/>
                <w:szCs w:val="24"/>
              </w:rPr>
              <w:t xml:space="preserve"> </w:t>
            </w:r>
            <w:r w:rsidR="00400736">
              <w:rPr>
                <w:rFonts w:ascii="Arial" w:hAnsi="Arial" w:cs="Arial"/>
                <w:szCs w:val="24"/>
              </w:rPr>
              <w:t>Flávia Durgante que conduz</w:t>
            </w:r>
            <w:r w:rsidR="00905B17">
              <w:rPr>
                <w:rFonts w:ascii="Arial" w:hAnsi="Arial" w:cs="Arial"/>
                <w:szCs w:val="24"/>
              </w:rPr>
              <w:t>iu a reunião,</w:t>
            </w:r>
            <w:r w:rsidR="00400736">
              <w:rPr>
                <w:rFonts w:ascii="Arial" w:hAnsi="Arial" w:cs="Arial"/>
                <w:szCs w:val="24"/>
              </w:rPr>
              <w:t xml:space="preserve"> </w:t>
            </w:r>
            <w:r w:rsidR="00D967DE" w:rsidRPr="00D967DE">
              <w:rPr>
                <w:rFonts w:ascii="Arial" w:hAnsi="Arial" w:cs="Arial"/>
                <w:szCs w:val="24"/>
              </w:rPr>
              <w:t xml:space="preserve"> inicia  com a leitura da pauta que foi aprovada, </w:t>
            </w:r>
            <w:r w:rsidR="00983EF9">
              <w:rPr>
                <w:rFonts w:ascii="Arial" w:hAnsi="Arial" w:cs="Arial"/>
                <w:szCs w:val="24"/>
              </w:rPr>
              <w:t>solicita</w:t>
            </w:r>
            <w:r w:rsidR="00D967DE" w:rsidRPr="00D967DE">
              <w:rPr>
                <w:rFonts w:ascii="Arial" w:hAnsi="Arial" w:cs="Arial"/>
                <w:szCs w:val="24"/>
              </w:rPr>
              <w:t xml:space="preserve"> a aprovação da ata da reunião</w:t>
            </w:r>
            <w:r w:rsidR="00D967DE">
              <w:rPr>
                <w:rFonts w:ascii="Arial" w:hAnsi="Arial" w:cs="Arial"/>
                <w:szCs w:val="24"/>
              </w:rPr>
              <w:t xml:space="preserve"> </w:t>
            </w:r>
            <w:r w:rsidR="00905B17">
              <w:rPr>
                <w:rFonts w:ascii="Arial" w:hAnsi="Arial" w:cs="Arial"/>
                <w:szCs w:val="24"/>
              </w:rPr>
              <w:t>anterior</w:t>
            </w:r>
            <w:r w:rsidR="00D967DE" w:rsidRPr="00D967DE">
              <w:rPr>
                <w:rFonts w:ascii="Arial" w:hAnsi="Arial" w:cs="Arial"/>
                <w:szCs w:val="24"/>
              </w:rPr>
              <w:t>, que após aprovada</w:t>
            </w:r>
            <w:r w:rsidR="00983EF9">
              <w:rPr>
                <w:rFonts w:ascii="Arial" w:hAnsi="Arial" w:cs="Arial"/>
                <w:szCs w:val="24"/>
              </w:rPr>
              <w:t>s</w:t>
            </w:r>
            <w:r w:rsidR="00D967DE" w:rsidRPr="00D967DE">
              <w:rPr>
                <w:rFonts w:ascii="Arial" w:hAnsi="Arial" w:cs="Arial"/>
                <w:szCs w:val="24"/>
              </w:rPr>
              <w:t>, passou a ser assinada pelas presentes</w:t>
            </w:r>
            <w:r w:rsidR="00D967DE">
              <w:rPr>
                <w:rFonts w:ascii="Arial" w:hAnsi="Arial" w:cs="Arial"/>
                <w:szCs w:val="24"/>
              </w:rPr>
              <w:t xml:space="preserve">. </w:t>
            </w:r>
            <w:r w:rsidRPr="00822FF7">
              <w:rPr>
                <w:rFonts w:ascii="Arial" w:hAnsi="Arial" w:cs="Arial"/>
                <w:szCs w:val="24"/>
              </w:rPr>
              <w:t>Apresenta</w:t>
            </w:r>
            <w:r w:rsidR="00946EED">
              <w:rPr>
                <w:rFonts w:ascii="Arial" w:hAnsi="Arial" w:cs="Arial"/>
                <w:szCs w:val="24"/>
              </w:rPr>
              <w:t xml:space="preserve">ram </w:t>
            </w:r>
            <w:r w:rsidR="0042108D">
              <w:rPr>
                <w:rFonts w:ascii="Arial" w:hAnsi="Arial" w:cs="Arial"/>
                <w:szCs w:val="24"/>
              </w:rPr>
              <w:t xml:space="preserve">justificativa de ausência </w:t>
            </w:r>
            <w:r w:rsidR="00905B17">
              <w:rPr>
                <w:rFonts w:ascii="Arial" w:hAnsi="Arial" w:cs="Arial"/>
                <w:szCs w:val="24"/>
              </w:rPr>
              <w:t>d</w:t>
            </w:r>
            <w:r w:rsidR="0042108D">
              <w:rPr>
                <w:rFonts w:ascii="Arial" w:hAnsi="Arial" w:cs="Arial"/>
                <w:szCs w:val="24"/>
              </w:rPr>
              <w:t>as</w:t>
            </w:r>
            <w:r w:rsidRPr="00822FF7">
              <w:rPr>
                <w:rFonts w:ascii="Arial" w:hAnsi="Arial" w:cs="Arial"/>
                <w:szCs w:val="24"/>
              </w:rPr>
              <w:t xml:space="preserve"> </w:t>
            </w:r>
            <w:r w:rsidR="00D967DE" w:rsidRPr="00822FF7">
              <w:rPr>
                <w:rFonts w:ascii="Arial" w:hAnsi="Arial" w:cs="Arial"/>
                <w:szCs w:val="24"/>
              </w:rPr>
              <w:t>conselheira</w:t>
            </w:r>
            <w:r w:rsidR="0042108D">
              <w:rPr>
                <w:rFonts w:ascii="Arial" w:hAnsi="Arial" w:cs="Arial"/>
                <w:szCs w:val="24"/>
              </w:rPr>
              <w:t>s</w:t>
            </w:r>
            <w:r w:rsidR="00D967DE" w:rsidRPr="00822FF7">
              <w:rPr>
                <w:rFonts w:ascii="Arial" w:hAnsi="Arial" w:cs="Arial"/>
                <w:szCs w:val="24"/>
              </w:rPr>
              <w:t xml:space="preserve">: </w:t>
            </w:r>
            <w:r w:rsidR="0003734F" w:rsidRPr="0003734F">
              <w:rPr>
                <w:rFonts w:ascii="Arial" w:hAnsi="Arial" w:cs="Arial"/>
                <w:szCs w:val="24"/>
              </w:rPr>
              <w:t xml:space="preserve">Anaue Jaciara Maison </w:t>
            </w:r>
            <w:r w:rsidR="0003734F">
              <w:rPr>
                <w:rFonts w:ascii="Arial" w:hAnsi="Arial" w:cs="Arial"/>
                <w:szCs w:val="24"/>
              </w:rPr>
              <w:t xml:space="preserve">e </w:t>
            </w:r>
            <w:r w:rsidR="0003734F" w:rsidRPr="0003734F">
              <w:rPr>
                <w:rFonts w:ascii="Arial" w:hAnsi="Arial" w:cs="Arial"/>
                <w:szCs w:val="24"/>
              </w:rPr>
              <w:t xml:space="preserve">Nádia Sasso </w:t>
            </w:r>
            <w:r w:rsidR="0003734F">
              <w:rPr>
                <w:rFonts w:ascii="Arial" w:hAnsi="Arial" w:cs="Arial"/>
                <w:szCs w:val="24"/>
              </w:rPr>
              <w:t>q</w:t>
            </w:r>
            <w:r w:rsidRPr="00822FF7">
              <w:rPr>
                <w:rFonts w:ascii="Arial" w:hAnsi="Arial" w:cs="Arial"/>
                <w:szCs w:val="24"/>
              </w:rPr>
              <w:t>ue foi aprovada pela plenária</w:t>
            </w:r>
            <w:r w:rsidRPr="00822FF7">
              <w:rPr>
                <w:rFonts w:ascii="Arial" w:hAnsi="Arial" w:cs="Arial"/>
                <w:b/>
                <w:szCs w:val="24"/>
              </w:rPr>
              <w:t>.</w:t>
            </w:r>
            <w:r w:rsidR="00400736">
              <w:rPr>
                <w:rFonts w:ascii="Arial" w:hAnsi="Arial" w:cs="Arial"/>
                <w:b/>
                <w:szCs w:val="24"/>
              </w:rPr>
              <w:t xml:space="preserve"> </w:t>
            </w:r>
            <w:r w:rsidR="00400736">
              <w:rPr>
                <w:rFonts w:ascii="Arial" w:hAnsi="Arial" w:cs="Arial"/>
                <w:szCs w:val="24"/>
              </w:rPr>
              <w:t xml:space="preserve"> Na sequencia, </w:t>
            </w:r>
            <w:r w:rsidR="00905B17">
              <w:rPr>
                <w:rFonts w:ascii="Arial" w:hAnsi="Arial" w:cs="Arial"/>
                <w:szCs w:val="24"/>
              </w:rPr>
              <w:t xml:space="preserve">Flávia </w:t>
            </w:r>
            <w:r w:rsidR="00400736">
              <w:rPr>
                <w:rFonts w:ascii="Arial" w:hAnsi="Arial" w:cs="Arial"/>
                <w:szCs w:val="24"/>
              </w:rPr>
              <w:t xml:space="preserve">informa que o oficio que seria encaminhado a SEASC conforme deliberação da ultima reunião, não foi encaminhado. A presidenta Carolina não pode vir assinar, </w:t>
            </w:r>
            <w:r w:rsidR="008113CD">
              <w:rPr>
                <w:rFonts w:ascii="Arial" w:hAnsi="Arial" w:cs="Arial"/>
                <w:szCs w:val="24"/>
              </w:rPr>
              <w:t>sendo assim,</w:t>
            </w:r>
            <w:r w:rsidR="001A61CE">
              <w:rPr>
                <w:rFonts w:ascii="Arial" w:hAnsi="Arial" w:cs="Arial"/>
                <w:szCs w:val="24"/>
              </w:rPr>
              <w:t xml:space="preserve"> </w:t>
            </w:r>
            <w:r w:rsidR="00400736">
              <w:rPr>
                <w:rFonts w:ascii="Arial" w:hAnsi="Arial" w:cs="Arial"/>
                <w:szCs w:val="24"/>
              </w:rPr>
              <w:t>neste mê</w:t>
            </w:r>
            <w:r w:rsidR="00183331">
              <w:rPr>
                <w:rFonts w:ascii="Arial" w:hAnsi="Arial" w:cs="Arial"/>
                <w:szCs w:val="24"/>
              </w:rPr>
              <w:t>s</w:t>
            </w:r>
            <w:r w:rsidR="00400736">
              <w:rPr>
                <w:rFonts w:ascii="Arial" w:hAnsi="Arial" w:cs="Arial"/>
                <w:szCs w:val="24"/>
              </w:rPr>
              <w:t xml:space="preserve"> Sirlei da Secretaria Executiva </w:t>
            </w:r>
            <w:r w:rsidR="00F65C31">
              <w:rPr>
                <w:rFonts w:ascii="Arial" w:hAnsi="Arial" w:cs="Arial"/>
                <w:szCs w:val="24"/>
              </w:rPr>
              <w:t>dos Conselhos</w:t>
            </w:r>
            <w:r w:rsidR="00400736">
              <w:rPr>
                <w:rFonts w:ascii="Arial" w:hAnsi="Arial" w:cs="Arial"/>
                <w:szCs w:val="24"/>
              </w:rPr>
              <w:t xml:space="preserve"> ligou várias vezes para gerencia de Pol</w:t>
            </w:r>
            <w:r w:rsidR="00183331">
              <w:rPr>
                <w:rFonts w:ascii="Arial" w:hAnsi="Arial" w:cs="Arial"/>
                <w:szCs w:val="24"/>
              </w:rPr>
              <w:t xml:space="preserve">iticas </w:t>
            </w:r>
            <w:r w:rsidR="008113CD">
              <w:rPr>
                <w:rFonts w:ascii="Arial" w:hAnsi="Arial" w:cs="Arial"/>
                <w:szCs w:val="24"/>
              </w:rPr>
              <w:t>Publicas solicitando, até o momento</w:t>
            </w:r>
            <w:r w:rsidR="001A61CE">
              <w:rPr>
                <w:rFonts w:ascii="Arial" w:hAnsi="Arial" w:cs="Arial"/>
                <w:szCs w:val="24"/>
              </w:rPr>
              <w:t xml:space="preserve"> </w:t>
            </w:r>
            <w:r w:rsidR="00183331">
              <w:rPr>
                <w:rFonts w:ascii="Arial" w:hAnsi="Arial" w:cs="Arial"/>
                <w:szCs w:val="24"/>
              </w:rPr>
              <w:t>não foi enviado nada para este conselho. Sendo assim, hoje será encaminhado oficio para Secretária de Assistência Social com cópia par</w:t>
            </w:r>
            <w:r w:rsidR="00F40574">
              <w:rPr>
                <w:rFonts w:ascii="Arial" w:hAnsi="Arial" w:cs="Arial"/>
                <w:szCs w:val="24"/>
              </w:rPr>
              <w:t>a</w:t>
            </w:r>
            <w:r w:rsidR="00183331">
              <w:rPr>
                <w:rFonts w:ascii="Arial" w:hAnsi="Arial" w:cs="Arial"/>
                <w:szCs w:val="24"/>
              </w:rPr>
              <w:t xml:space="preserve"> o prefeito solicitando </w:t>
            </w:r>
            <w:r w:rsidR="007C3D7E">
              <w:rPr>
                <w:rFonts w:ascii="Arial" w:hAnsi="Arial" w:cs="Arial"/>
                <w:szCs w:val="24"/>
              </w:rPr>
              <w:t>informações e cópia do que já foi construído d</w:t>
            </w:r>
            <w:r w:rsidR="00183331">
              <w:rPr>
                <w:rFonts w:ascii="Arial" w:hAnsi="Arial" w:cs="Arial"/>
                <w:szCs w:val="24"/>
              </w:rPr>
              <w:t>o plano de politicas para Mulheres.</w:t>
            </w:r>
            <w:r w:rsidR="00F40574">
              <w:rPr>
                <w:rFonts w:ascii="Arial" w:hAnsi="Arial" w:cs="Arial"/>
                <w:szCs w:val="24"/>
              </w:rPr>
              <w:t xml:space="preserve"> Quanto ao encaminhamento ao Ministério Publico </w:t>
            </w:r>
            <w:r w:rsidR="008113CD">
              <w:rPr>
                <w:rFonts w:ascii="Arial" w:hAnsi="Arial" w:cs="Arial"/>
                <w:szCs w:val="24"/>
              </w:rPr>
              <w:t>as conselheiras</w:t>
            </w:r>
            <w:r w:rsidR="001A61CE">
              <w:rPr>
                <w:rFonts w:ascii="Arial" w:hAnsi="Arial" w:cs="Arial"/>
                <w:szCs w:val="24"/>
              </w:rPr>
              <w:t xml:space="preserve"> Otília e Jiana reforçam que</w:t>
            </w:r>
            <w:r w:rsidR="00F933FF">
              <w:rPr>
                <w:rFonts w:ascii="Arial" w:hAnsi="Arial" w:cs="Arial"/>
                <w:szCs w:val="24"/>
              </w:rPr>
              <w:t xml:space="preserve"> </w:t>
            </w:r>
            <w:r w:rsidR="003C5932">
              <w:rPr>
                <w:rFonts w:ascii="Arial" w:hAnsi="Arial" w:cs="Arial"/>
                <w:szCs w:val="24"/>
              </w:rPr>
              <w:t>o conselho deve</w:t>
            </w:r>
            <w:r w:rsidR="00F933FF">
              <w:rPr>
                <w:rFonts w:ascii="Arial" w:hAnsi="Arial" w:cs="Arial"/>
                <w:szCs w:val="24"/>
              </w:rPr>
              <w:t xml:space="preserve"> </w:t>
            </w:r>
            <w:r w:rsidR="00F40574">
              <w:rPr>
                <w:rFonts w:ascii="Arial" w:hAnsi="Arial" w:cs="Arial"/>
                <w:szCs w:val="24"/>
              </w:rPr>
              <w:t>buscar</w:t>
            </w:r>
            <w:r w:rsidR="00F65C31">
              <w:rPr>
                <w:rFonts w:ascii="Arial" w:hAnsi="Arial" w:cs="Arial"/>
                <w:szCs w:val="24"/>
              </w:rPr>
              <w:t xml:space="preserve"> amparo na legislação</w:t>
            </w:r>
            <w:r w:rsidR="003C5932">
              <w:rPr>
                <w:rFonts w:ascii="Arial" w:hAnsi="Arial" w:cs="Arial"/>
                <w:szCs w:val="24"/>
              </w:rPr>
              <w:t>, para saber</w:t>
            </w:r>
            <w:r w:rsidR="00F933FF">
              <w:rPr>
                <w:rFonts w:ascii="Arial" w:hAnsi="Arial" w:cs="Arial"/>
                <w:szCs w:val="24"/>
              </w:rPr>
              <w:t xml:space="preserve"> </w:t>
            </w:r>
            <w:r w:rsidR="00F65C31">
              <w:rPr>
                <w:rFonts w:ascii="Arial" w:hAnsi="Arial" w:cs="Arial"/>
                <w:szCs w:val="24"/>
              </w:rPr>
              <w:t>se tem algo que prevê que o conselho deve ser consultado ou</w:t>
            </w:r>
            <w:r w:rsidR="007B1972">
              <w:rPr>
                <w:rFonts w:ascii="Arial" w:hAnsi="Arial" w:cs="Arial"/>
                <w:szCs w:val="24"/>
              </w:rPr>
              <w:t xml:space="preserve"> que aprove este plano.  Dando continuidade, Flavia coloca a importância de planejar atividade</w:t>
            </w:r>
            <w:r w:rsidR="00C44B29">
              <w:rPr>
                <w:rFonts w:ascii="Arial" w:hAnsi="Arial" w:cs="Arial"/>
                <w:szCs w:val="24"/>
              </w:rPr>
              <w:t>s</w:t>
            </w:r>
            <w:r w:rsidR="00F93CB7">
              <w:rPr>
                <w:rFonts w:ascii="Arial" w:hAnsi="Arial" w:cs="Arial"/>
                <w:szCs w:val="24"/>
              </w:rPr>
              <w:t xml:space="preserve"> para os dias </w:t>
            </w:r>
            <w:r w:rsidR="007B1972">
              <w:rPr>
                <w:rFonts w:ascii="Arial" w:hAnsi="Arial" w:cs="Arial"/>
                <w:szCs w:val="24"/>
              </w:rPr>
              <w:t xml:space="preserve">dezoito e vinte cinco de </w:t>
            </w:r>
            <w:r w:rsidR="00FA5C7B">
              <w:rPr>
                <w:rFonts w:ascii="Arial" w:hAnsi="Arial" w:cs="Arial"/>
                <w:szCs w:val="24"/>
              </w:rPr>
              <w:t>novembro. O</w:t>
            </w:r>
            <w:r w:rsidR="007B1972">
              <w:rPr>
                <w:rFonts w:ascii="Arial" w:hAnsi="Arial" w:cs="Arial"/>
                <w:szCs w:val="24"/>
              </w:rPr>
              <w:t xml:space="preserve"> dia dezoito foi instituído</w:t>
            </w:r>
            <w:r w:rsidR="003C5932">
              <w:rPr>
                <w:rFonts w:ascii="Arial" w:hAnsi="Arial" w:cs="Arial"/>
                <w:szCs w:val="24"/>
              </w:rPr>
              <w:t xml:space="preserve"> </w:t>
            </w:r>
            <w:r w:rsidR="00FA5C7B">
              <w:rPr>
                <w:rFonts w:ascii="Arial" w:hAnsi="Arial" w:cs="Arial"/>
                <w:szCs w:val="24"/>
              </w:rPr>
              <w:t>através da Lei Municipal numero sete mil cento e seis,</w:t>
            </w:r>
            <w:r w:rsidR="00FD2048">
              <w:rPr>
                <w:rFonts w:ascii="Arial" w:hAnsi="Arial" w:cs="Arial"/>
                <w:szCs w:val="24"/>
              </w:rPr>
              <w:t xml:space="preserve"> </w:t>
            </w:r>
            <w:r w:rsidR="00FA5C7B">
              <w:rPr>
                <w:rFonts w:ascii="Arial" w:hAnsi="Arial" w:cs="Arial"/>
                <w:szCs w:val="24"/>
              </w:rPr>
              <w:t>de vinte e oito de fevereiro de dois mil e dezoito</w:t>
            </w:r>
            <w:r w:rsidR="003C5932">
              <w:rPr>
                <w:rFonts w:ascii="Arial" w:hAnsi="Arial" w:cs="Arial"/>
                <w:szCs w:val="24"/>
              </w:rPr>
              <w:t>,</w:t>
            </w:r>
            <w:r w:rsidR="00FA5C7B">
              <w:rPr>
                <w:rFonts w:ascii="Arial" w:hAnsi="Arial" w:cs="Arial"/>
                <w:szCs w:val="24"/>
              </w:rPr>
              <w:t xml:space="preserve"> o</w:t>
            </w:r>
            <w:r w:rsidR="00FD2048">
              <w:rPr>
                <w:rFonts w:ascii="Arial" w:hAnsi="Arial" w:cs="Arial"/>
                <w:szCs w:val="24"/>
              </w:rPr>
              <w:t xml:space="preserve"> </w:t>
            </w:r>
            <w:r w:rsidR="00FD2048" w:rsidRPr="00FD2048">
              <w:rPr>
                <w:rFonts w:ascii="Arial" w:hAnsi="Arial" w:cs="Arial"/>
                <w:szCs w:val="24"/>
              </w:rPr>
              <w:t xml:space="preserve">"Dia Municipal de luta pelo fim da violência contra a mulher", a ser celebrado anualmente no dia </w:t>
            </w:r>
            <w:r w:rsidR="00F933FF">
              <w:rPr>
                <w:rFonts w:ascii="Arial" w:hAnsi="Arial" w:cs="Arial"/>
                <w:szCs w:val="24"/>
              </w:rPr>
              <w:t>dezoito</w:t>
            </w:r>
            <w:r w:rsidR="00FD2048" w:rsidRPr="00FD2048">
              <w:rPr>
                <w:rFonts w:ascii="Arial" w:hAnsi="Arial" w:cs="Arial"/>
                <w:szCs w:val="24"/>
              </w:rPr>
              <w:t xml:space="preserve"> de novembro</w:t>
            </w:r>
            <w:r w:rsidR="00FD2048">
              <w:rPr>
                <w:rFonts w:ascii="Arial" w:hAnsi="Arial" w:cs="Arial"/>
                <w:szCs w:val="24"/>
              </w:rPr>
              <w:t>, conforme a lei, n</w:t>
            </w:r>
            <w:r w:rsidR="00FD2048" w:rsidRPr="00FD2048">
              <w:rPr>
                <w:rFonts w:ascii="Arial" w:hAnsi="Arial" w:cs="Arial"/>
                <w:szCs w:val="24"/>
              </w:rPr>
              <w:t>esta data poderá ser desenvolvida ações de cunho educacional, cultural e preventivo que visem o combate à violência através do alerta sobre o problema e a luta pelo direito ao respeito à vida, à dignidade e à cidadania.</w:t>
            </w:r>
            <w:r w:rsidR="00F933FF">
              <w:rPr>
                <w:rFonts w:ascii="Arial" w:hAnsi="Arial" w:cs="Arial"/>
                <w:szCs w:val="24"/>
              </w:rPr>
              <w:t xml:space="preserve"> </w:t>
            </w:r>
            <w:r w:rsidR="003C5932">
              <w:rPr>
                <w:rFonts w:ascii="Arial" w:hAnsi="Arial" w:cs="Arial"/>
                <w:szCs w:val="24"/>
              </w:rPr>
              <w:t>A c</w:t>
            </w:r>
            <w:r w:rsidR="00F162F6">
              <w:rPr>
                <w:rFonts w:ascii="Arial" w:hAnsi="Arial" w:cs="Arial"/>
                <w:szCs w:val="24"/>
              </w:rPr>
              <w:t xml:space="preserve">onselheira </w:t>
            </w:r>
            <w:r w:rsidR="00F4568C" w:rsidRPr="00F4568C">
              <w:rPr>
                <w:rFonts w:ascii="Arial" w:hAnsi="Arial" w:cs="Arial"/>
                <w:szCs w:val="24"/>
              </w:rPr>
              <w:t>Myriam</w:t>
            </w:r>
            <w:r w:rsidR="00F162F6">
              <w:rPr>
                <w:rFonts w:ascii="Arial" w:hAnsi="Arial" w:cs="Arial"/>
                <w:szCs w:val="24"/>
              </w:rPr>
              <w:t xml:space="preserve"> lembra</w:t>
            </w:r>
            <w:r w:rsidR="003C5932">
              <w:rPr>
                <w:rFonts w:ascii="Arial" w:hAnsi="Arial" w:cs="Arial"/>
                <w:szCs w:val="24"/>
              </w:rPr>
              <w:t xml:space="preserve"> que nesta data </w:t>
            </w:r>
            <w:r w:rsidR="00F162F6">
              <w:rPr>
                <w:rFonts w:ascii="Arial" w:hAnsi="Arial" w:cs="Arial"/>
                <w:szCs w:val="24"/>
              </w:rPr>
              <w:t>são</w:t>
            </w:r>
            <w:r w:rsidR="003C5932">
              <w:rPr>
                <w:rFonts w:ascii="Arial" w:hAnsi="Arial" w:cs="Arial"/>
                <w:szCs w:val="24"/>
              </w:rPr>
              <w:t xml:space="preserve"> realizadas atividades pelos </w:t>
            </w:r>
            <w:r w:rsidR="00F162F6">
              <w:rPr>
                <w:rFonts w:ascii="Arial" w:hAnsi="Arial" w:cs="Arial"/>
                <w:szCs w:val="24"/>
              </w:rPr>
              <w:t>quinze dias de ativismo.</w:t>
            </w:r>
            <w:r w:rsidR="00F93CB7">
              <w:rPr>
                <w:rFonts w:ascii="Arial" w:hAnsi="Arial" w:cs="Arial"/>
                <w:szCs w:val="24"/>
              </w:rPr>
              <w:t xml:space="preserve"> Dando sequencia a reunião, as conselheiras sugerem algumas </w:t>
            </w:r>
            <w:r w:rsidR="003C5932">
              <w:rPr>
                <w:rFonts w:ascii="Arial" w:hAnsi="Arial" w:cs="Arial"/>
                <w:szCs w:val="24"/>
              </w:rPr>
              <w:t>pr</w:t>
            </w:r>
            <w:r w:rsidR="00F162F6">
              <w:rPr>
                <w:rFonts w:ascii="Arial" w:hAnsi="Arial" w:cs="Arial"/>
                <w:szCs w:val="24"/>
              </w:rPr>
              <w:t>opostas</w:t>
            </w:r>
            <w:r w:rsidR="00F93CB7">
              <w:rPr>
                <w:rFonts w:ascii="Arial" w:hAnsi="Arial" w:cs="Arial"/>
                <w:szCs w:val="24"/>
              </w:rPr>
              <w:t xml:space="preserve"> de atividades e ações a ser realizada nesta semana</w:t>
            </w:r>
            <w:r w:rsidR="00F162F6">
              <w:rPr>
                <w:rFonts w:ascii="Arial" w:hAnsi="Arial" w:cs="Arial"/>
                <w:szCs w:val="24"/>
              </w:rPr>
              <w:t xml:space="preserve">: ir aos bairros no território dos Centros de Referencia de Assistência Social/ </w:t>
            </w:r>
            <w:r w:rsidR="00F162F6" w:rsidRPr="00F162F6">
              <w:rPr>
                <w:rFonts w:ascii="Arial" w:hAnsi="Arial" w:cs="Arial"/>
                <w:b/>
                <w:szCs w:val="24"/>
              </w:rPr>
              <w:t>CRAS,</w:t>
            </w:r>
            <w:r w:rsidR="00F162F6">
              <w:rPr>
                <w:rFonts w:ascii="Arial" w:hAnsi="Arial" w:cs="Arial"/>
                <w:b/>
                <w:szCs w:val="24"/>
              </w:rPr>
              <w:t xml:space="preserve"> </w:t>
            </w:r>
            <w:r w:rsidR="00F162F6" w:rsidRPr="00F162F6">
              <w:rPr>
                <w:rFonts w:ascii="Arial" w:hAnsi="Arial" w:cs="Arial"/>
                <w:szCs w:val="24"/>
              </w:rPr>
              <w:t xml:space="preserve">fazer uma fala referente </w:t>
            </w:r>
            <w:r w:rsidR="00F933FF" w:rsidRPr="00F162F6">
              <w:rPr>
                <w:rFonts w:ascii="Arial" w:hAnsi="Arial" w:cs="Arial"/>
                <w:szCs w:val="24"/>
              </w:rPr>
              <w:t>à</w:t>
            </w:r>
            <w:r w:rsidR="00F162F6" w:rsidRPr="00F162F6">
              <w:rPr>
                <w:rFonts w:ascii="Arial" w:hAnsi="Arial" w:cs="Arial"/>
                <w:szCs w:val="24"/>
              </w:rPr>
              <w:t xml:space="preserve"> violência contra mulher</w:t>
            </w:r>
            <w:r w:rsidR="00C44B29" w:rsidRPr="00C44B29">
              <w:rPr>
                <w:rFonts w:ascii="Arial" w:hAnsi="Arial" w:cs="Arial"/>
                <w:szCs w:val="24"/>
              </w:rPr>
              <w:t xml:space="preserve">, </w:t>
            </w:r>
            <w:r w:rsidR="00ED43C7">
              <w:rPr>
                <w:rFonts w:ascii="Arial" w:hAnsi="Arial" w:cs="Arial"/>
                <w:szCs w:val="24"/>
              </w:rPr>
              <w:t>montar em cada espaço um c</w:t>
            </w:r>
            <w:r w:rsidR="00F162F6">
              <w:rPr>
                <w:rFonts w:ascii="Arial" w:hAnsi="Arial" w:cs="Arial"/>
                <w:szCs w:val="24"/>
              </w:rPr>
              <w:t>enário que represente</w:t>
            </w:r>
            <w:r w:rsidR="00ED43C7">
              <w:rPr>
                <w:rFonts w:ascii="Arial" w:hAnsi="Arial" w:cs="Arial"/>
                <w:szCs w:val="24"/>
              </w:rPr>
              <w:t xml:space="preserve"> visualmente a temática acerca da </w:t>
            </w:r>
            <w:r w:rsidR="00F162F6">
              <w:rPr>
                <w:rFonts w:ascii="Arial" w:hAnsi="Arial" w:cs="Arial"/>
                <w:szCs w:val="24"/>
              </w:rPr>
              <w:t>violência</w:t>
            </w:r>
            <w:r w:rsidR="00ED43C7">
              <w:rPr>
                <w:rFonts w:ascii="Arial" w:hAnsi="Arial" w:cs="Arial"/>
                <w:szCs w:val="24"/>
              </w:rPr>
              <w:t xml:space="preserve">, </w:t>
            </w:r>
            <w:r w:rsidR="00EE0767">
              <w:rPr>
                <w:rFonts w:ascii="Arial" w:hAnsi="Arial" w:cs="Arial"/>
                <w:szCs w:val="24"/>
              </w:rPr>
              <w:t xml:space="preserve">realizar </w:t>
            </w:r>
            <w:r w:rsidR="00ED43C7">
              <w:rPr>
                <w:rFonts w:ascii="Arial" w:hAnsi="Arial" w:cs="Arial"/>
                <w:szCs w:val="24"/>
              </w:rPr>
              <w:t>uma semana inteira voltada para a mobilização</w:t>
            </w:r>
            <w:r w:rsidR="00F93CB7">
              <w:rPr>
                <w:rFonts w:ascii="Arial" w:hAnsi="Arial" w:cs="Arial"/>
                <w:szCs w:val="24"/>
              </w:rPr>
              <w:t>,</w:t>
            </w:r>
            <w:r w:rsidR="00F93CB7">
              <w:t xml:space="preserve"> </w:t>
            </w:r>
            <w:r w:rsidR="00F93CB7" w:rsidRPr="00F93CB7">
              <w:rPr>
                <w:rFonts w:ascii="Arial" w:hAnsi="Arial" w:cs="Arial"/>
                <w:szCs w:val="24"/>
              </w:rPr>
              <w:t>informação e prevenção da violência contra mulher</w:t>
            </w:r>
            <w:r w:rsidR="006C7DBA">
              <w:rPr>
                <w:rFonts w:ascii="Arial" w:hAnsi="Arial" w:cs="Arial"/>
                <w:szCs w:val="24"/>
              </w:rPr>
              <w:t xml:space="preserve"> </w:t>
            </w:r>
            <w:r w:rsidR="00ED43C7">
              <w:rPr>
                <w:rFonts w:ascii="Arial" w:hAnsi="Arial" w:cs="Arial"/>
                <w:szCs w:val="24"/>
              </w:rPr>
              <w:t>junto aos CRAS</w:t>
            </w:r>
            <w:r w:rsidR="00F93CB7">
              <w:rPr>
                <w:rFonts w:ascii="Arial" w:hAnsi="Arial" w:cs="Arial"/>
                <w:szCs w:val="24"/>
              </w:rPr>
              <w:t xml:space="preserve">, </w:t>
            </w:r>
            <w:r w:rsidR="00EE0767">
              <w:rPr>
                <w:rFonts w:ascii="Arial" w:hAnsi="Arial" w:cs="Arial"/>
                <w:szCs w:val="24"/>
              </w:rPr>
              <w:t>Escolas</w:t>
            </w:r>
            <w:r w:rsidR="00F93CB7">
              <w:rPr>
                <w:rFonts w:ascii="Arial" w:hAnsi="Arial" w:cs="Arial"/>
                <w:szCs w:val="24"/>
              </w:rPr>
              <w:t xml:space="preserve"> e Unidades de Saúde,</w:t>
            </w:r>
            <w:r w:rsidR="003C5932">
              <w:rPr>
                <w:rFonts w:ascii="Arial" w:hAnsi="Arial" w:cs="Arial"/>
                <w:szCs w:val="24"/>
              </w:rPr>
              <w:t xml:space="preserve"> realizar parada </w:t>
            </w:r>
            <w:r w:rsidR="00F93CB7">
              <w:rPr>
                <w:rFonts w:ascii="Arial" w:hAnsi="Arial" w:cs="Arial"/>
                <w:szCs w:val="24"/>
              </w:rPr>
              <w:t xml:space="preserve">com informações </w:t>
            </w:r>
            <w:r w:rsidR="003C5932">
              <w:rPr>
                <w:rFonts w:ascii="Arial" w:hAnsi="Arial" w:cs="Arial"/>
                <w:szCs w:val="24"/>
              </w:rPr>
              <w:t>na p</w:t>
            </w:r>
            <w:r w:rsidR="00A01457">
              <w:rPr>
                <w:rFonts w:ascii="Arial" w:hAnsi="Arial" w:cs="Arial"/>
                <w:szCs w:val="24"/>
              </w:rPr>
              <w:t>raça</w:t>
            </w:r>
            <w:r w:rsidR="003C5932">
              <w:rPr>
                <w:rFonts w:ascii="Arial" w:hAnsi="Arial" w:cs="Arial"/>
                <w:szCs w:val="24"/>
              </w:rPr>
              <w:t xml:space="preserve"> do centro</w:t>
            </w:r>
            <w:r w:rsidR="00A01457">
              <w:rPr>
                <w:rFonts w:ascii="Arial" w:hAnsi="Arial" w:cs="Arial"/>
                <w:szCs w:val="24"/>
              </w:rPr>
              <w:t xml:space="preserve"> </w:t>
            </w:r>
            <w:r w:rsidR="007D6BAC">
              <w:rPr>
                <w:rFonts w:ascii="Arial" w:hAnsi="Arial" w:cs="Arial"/>
                <w:szCs w:val="24"/>
              </w:rPr>
              <w:t xml:space="preserve">com </w:t>
            </w:r>
            <w:r w:rsidR="00A01457">
              <w:rPr>
                <w:rFonts w:ascii="Arial" w:hAnsi="Arial" w:cs="Arial"/>
                <w:szCs w:val="24"/>
              </w:rPr>
              <w:t xml:space="preserve">cartazes e outras. </w:t>
            </w:r>
            <w:r w:rsidR="000840AC">
              <w:rPr>
                <w:rFonts w:ascii="Arial" w:hAnsi="Arial" w:cs="Arial"/>
                <w:szCs w:val="24"/>
              </w:rPr>
              <w:t xml:space="preserve">Quanto ao evento em novembro, </w:t>
            </w:r>
            <w:r w:rsidR="00A01457">
              <w:rPr>
                <w:rFonts w:ascii="Arial" w:hAnsi="Arial" w:cs="Arial"/>
                <w:szCs w:val="24"/>
              </w:rPr>
              <w:t>Flavia ressalta que temos que pensar três ações para fazer entre os dias dezoito e vinte cinco de novembro. Todas as propostas levantadas podem ser efetivadas,</w:t>
            </w:r>
            <w:r w:rsidR="00ED43C7">
              <w:rPr>
                <w:rFonts w:ascii="Arial" w:hAnsi="Arial" w:cs="Arial"/>
                <w:szCs w:val="24"/>
              </w:rPr>
              <w:t xml:space="preserve"> </w:t>
            </w:r>
            <w:r w:rsidR="00FA5C7B">
              <w:rPr>
                <w:rFonts w:ascii="Arial" w:hAnsi="Arial" w:cs="Arial"/>
                <w:szCs w:val="24"/>
              </w:rPr>
              <w:t>juntamente com outras entidades parceiras</w:t>
            </w:r>
            <w:r w:rsidR="00ED43C7">
              <w:rPr>
                <w:rFonts w:ascii="Arial" w:hAnsi="Arial" w:cs="Arial"/>
                <w:szCs w:val="24"/>
              </w:rPr>
              <w:t xml:space="preserve">, já que </w:t>
            </w:r>
            <w:r w:rsidR="00A01457">
              <w:rPr>
                <w:rFonts w:ascii="Arial" w:hAnsi="Arial" w:cs="Arial"/>
                <w:szCs w:val="24"/>
              </w:rPr>
              <w:t>o conselho</w:t>
            </w:r>
            <w:r w:rsidR="00F93CB7">
              <w:rPr>
                <w:rFonts w:ascii="Arial" w:hAnsi="Arial" w:cs="Arial"/>
                <w:szCs w:val="24"/>
              </w:rPr>
              <w:t xml:space="preserve"> não</w:t>
            </w:r>
            <w:r w:rsidR="00A01457">
              <w:rPr>
                <w:rFonts w:ascii="Arial" w:hAnsi="Arial" w:cs="Arial"/>
                <w:szCs w:val="24"/>
              </w:rPr>
              <w:t xml:space="preserve"> </w:t>
            </w:r>
            <w:r w:rsidR="00ED43C7">
              <w:rPr>
                <w:rFonts w:ascii="Arial" w:hAnsi="Arial" w:cs="Arial"/>
                <w:szCs w:val="24"/>
              </w:rPr>
              <w:t>consegue promover diversas ações de forma isolada</w:t>
            </w:r>
            <w:r w:rsidR="00A01457">
              <w:rPr>
                <w:rFonts w:ascii="Arial" w:hAnsi="Arial" w:cs="Arial"/>
                <w:szCs w:val="24"/>
              </w:rPr>
              <w:t xml:space="preserve">. A plenária deliberou que no dia vinte e um de novembro será </w:t>
            </w:r>
            <w:r w:rsidR="008113CD">
              <w:rPr>
                <w:rFonts w:ascii="Arial" w:hAnsi="Arial" w:cs="Arial"/>
                <w:szCs w:val="24"/>
              </w:rPr>
              <w:t>realizada</w:t>
            </w:r>
            <w:r w:rsidR="00A01457">
              <w:rPr>
                <w:rFonts w:ascii="Arial" w:hAnsi="Arial" w:cs="Arial"/>
                <w:szCs w:val="24"/>
              </w:rPr>
              <w:t xml:space="preserve"> uma mesa redonda com pessoas que tenha conhecimento</w:t>
            </w:r>
            <w:r w:rsidR="008113CD">
              <w:rPr>
                <w:rFonts w:ascii="Arial" w:hAnsi="Arial" w:cs="Arial"/>
                <w:szCs w:val="24"/>
              </w:rPr>
              <w:t xml:space="preserve"> </w:t>
            </w:r>
            <w:r w:rsidR="00A01457">
              <w:rPr>
                <w:rFonts w:ascii="Arial" w:hAnsi="Arial" w:cs="Arial"/>
                <w:szCs w:val="24"/>
              </w:rPr>
              <w:t>da causa</w:t>
            </w:r>
            <w:r w:rsidR="00ED43C7">
              <w:rPr>
                <w:rFonts w:ascii="Arial" w:hAnsi="Arial" w:cs="Arial"/>
                <w:szCs w:val="24"/>
              </w:rPr>
              <w:t xml:space="preserve"> no tema específico da </w:t>
            </w:r>
            <w:r w:rsidR="00A01457">
              <w:rPr>
                <w:rFonts w:ascii="Arial" w:hAnsi="Arial" w:cs="Arial"/>
                <w:szCs w:val="24"/>
              </w:rPr>
              <w:t>violência contra</w:t>
            </w:r>
            <w:r w:rsidR="00ED43C7">
              <w:rPr>
                <w:rFonts w:ascii="Arial" w:hAnsi="Arial" w:cs="Arial"/>
                <w:szCs w:val="24"/>
              </w:rPr>
              <w:t xml:space="preserve"> a</w:t>
            </w:r>
            <w:r w:rsidR="00A01457">
              <w:rPr>
                <w:rFonts w:ascii="Arial" w:hAnsi="Arial" w:cs="Arial"/>
                <w:szCs w:val="24"/>
              </w:rPr>
              <w:t xml:space="preserve"> mulher. </w:t>
            </w:r>
            <w:r w:rsidR="00AA5FB8">
              <w:rPr>
                <w:rFonts w:ascii="Arial" w:hAnsi="Arial" w:cs="Arial"/>
                <w:szCs w:val="24"/>
              </w:rPr>
              <w:t xml:space="preserve"> A conselheira Otília informa que a Secretaria de Saúde do Estado, através das Gerencias Regional de Saúde, esta desenvolvendo atividades através de núcleos, ela participa do núcleo de vulnerabilidade que estão trabalhando o tema violência, irá co</w:t>
            </w:r>
            <w:r w:rsidR="00224B85">
              <w:rPr>
                <w:rFonts w:ascii="Arial" w:hAnsi="Arial" w:cs="Arial"/>
                <w:szCs w:val="24"/>
              </w:rPr>
              <w:t>nvidará uma pessoa deste núcleo</w:t>
            </w:r>
            <w:r w:rsidR="00AA5FB8">
              <w:rPr>
                <w:rFonts w:ascii="Arial" w:hAnsi="Arial" w:cs="Arial"/>
                <w:szCs w:val="24"/>
              </w:rPr>
              <w:t>. A conselheira Jiana</w:t>
            </w:r>
            <w:r w:rsidR="00224B85">
              <w:rPr>
                <w:rFonts w:ascii="Arial" w:hAnsi="Arial" w:cs="Arial"/>
                <w:szCs w:val="24"/>
              </w:rPr>
              <w:t xml:space="preserve"> fica responsável em convidar </w:t>
            </w:r>
            <w:r w:rsidR="00AA5FB8">
              <w:rPr>
                <w:rFonts w:ascii="Arial" w:hAnsi="Arial" w:cs="Arial"/>
                <w:szCs w:val="24"/>
              </w:rPr>
              <w:t xml:space="preserve">a delegada Patrícia coordenadora das DPCAMI, que tem conhecimento das estatísticas da violência contra mulher e a Lei Maria da Penha, caso </w:t>
            </w:r>
            <w:r w:rsidR="001D58F1">
              <w:rPr>
                <w:rFonts w:ascii="Arial" w:hAnsi="Arial" w:cs="Arial"/>
                <w:szCs w:val="24"/>
              </w:rPr>
              <w:t>a delegada</w:t>
            </w:r>
            <w:r w:rsidR="00AA5FB8">
              <w:rPr>
                <w:rFonts w:ascii="Arial" w:hAnsi="Arial" w:cs="Arial"/>
                <w:szCs w:val="24"/>
              </w:rPr>
              <w:t xml:space="preserve"> não possa vir</w:t>
            </w:r>
            <w:r w:rsidR="001D58F1">
              <w:rPr>
                <w:rFonts w:ascii="Arial" w:hAnsi="Arial" w:cs="Arial"/>
                <w:szCs w:val="24"/>
              </w:rPr>
              <w:t xml:space="preserve">, Jiana convidará </w:t>
            </w:r>
            <w:r w:rsidR="00AA5FB8">
              <w:rPr>
                <w:rFonts w:ascii="Arial" w:hAnsi="Arial" w:cs="Arial"/>
                <w:szCs w:val="24"/>
              </w:rPr>
              <w:t>o Delegado local</w:t>
            </w:r>
            <w:r w:rsidR="001D58F1">
              <w:rPr>
                <w:rFonts w:ascii="Arial" w:hAnsi="Arial" w:cs="Arial"/>
                <w:szCs w:val="24"/>
              </w:rPr>
              <w:t>.</w:t>
            </w:r>
            <w:r w:rsidR="00AA5FB8">
              <w:rPr>
                <w:rFonts w:ascii="Arial" w:hAnsi="Arial" w:cs="Arial"/>
                <w:szCs w:val="24"/>
              </w:rPr>
              <w:t xml:space="preserve"> A conselheira </w:t>
            </w:r>
            <w:r w:rsidR="007D6BAC" w:rsidRPr="007D6BAC">
              <w:rPr>
                <w:rFonts w:ascii="Arial" w:hAnsi="Arial" w:cs="Arial"/>
                <w:szCs w:val="24"/>
              </w:rPr>
              <w:t>Myriam Aldana Vargas</w:t>
            </w:r>
            <w:r w:rsidR="00AA5FB8">
              <w:rPr>
                <w:rFonts w:ascii="Arial" w:hAnsi="Arial" w:cs="Arial"/>
                <w:szCs w:val="24"/>
              </w:rPr>
              <w:t xml:space="preserve"> vai verifica</w:t>
            </w:r>
            <w:r w:rsidR="00ED43C7">
              <w:rPr>
                <w:rFonts w:ascii="Arial" w:hAnsi="Arial" w:cs="Arial"/>
                <w:szCs w:val="24"/>
              </w:rPr>
              <w:t>r</w:t>
            </w:r>
            <w:r w:rsidR="00AA5FB8">
              <w:rPr>
                <w:rFonts w:ascii="Arial" w:hAnsi="Arial" w:cs="Arial"/>
                <w:szCs w:val="24"/>
              </w:rPr>
              <w:t xml:space="preserve"> com Universidade Federal </w:t>
            </w:r>
            <w:r w:rsidR="001D58F1">
              <w:rPr>
                <w:rFonts w:ascii="Arial" w:hAnsi="Arial" w:cs="Arial"/>
                <w:szCs w:val="24"/>
              </w:rPr>
              <w:t xml:space="preserve">um profissional para </w:t>
            </w:r>
            <w:r w:rsidR="00AA5FB8">
              <w:rPr>
                <w:rFonts w:ascii="Arial" w:hAnsi="Arial" w:cs="Arial"/>
                <w:szCs w:val="24"/>
              </w:rPr>
              <w:t xml:space="preserve">falar sobre a produção da violência contra mulher e gênero.  Esse evento será realizado no Centro de </w:t>
            </w:r>
            <w:r w:rsidR="00AA5FB8">
              <w:rPr>
                <w:rFonts w:ascii="Arial" w:hAnsi="Arial" w:cs="Arial"/>
                <w:szCs w:val="24"/>
              </w:rPr>
              <w:lastRenderedPageBreak/>
              <w:t>Eventos</w:t>
            </w:r>
            <w:r w:rsidR="001D58F1">
              <w:rPr>
                <w:rFonts w:ascii="Arial" w:hAnsi="Arial" w:cs="Arial"/>
                <w:szCs w:val="24"/>
              </w:rPr>
              <w:t>, vamos v</w:t>
            </w:r>
            <w:r w:rsidR="00AA5FB8">
              <w:rPr>
                <w:rFonts w:ascii="Arial" w:hAnsi="Arial" w:cs="Arial"/>
                <w:szCs w:val="24"/>
              </w:rPr>
              <w:t xml:space="preserve">erificar se tem sala disponível. </w:t>
            </w:r>
            <w:r w:rsidR="00F93CB7" w:rsidRPr="00F93CB7">
              <w:rPr>
                <w:rFonts w:ascii="Arial" w:hAnsi="Arial" w:cs="Arial"/>
                <w:szCs w:val="24"/>
              </w:rPr>
              <w:t>A conselheira Suzi representante da SEASC informa que na semana da família entre os dias vinte a vinte quatro de agosto será realizado uma palestra com o tema Feminicídio, promovido pela SEASC e Fórum da Justiça, Flavia sugere que o conselho também faça parte deste momento. Suzi diz que irá informar na reunião que será realizada para organizar o evento e após comunicará o conselho sobre os detalhes da programação do evento.</w:t>
            </w:r>
            <w:r w:rsidR="00F93CB7">
              <w:rPr>
                <w:rFonts w:ascii="Arial" w:hAnsi="Arial" w:cs="Arial"/>
                <w:szCs w:val="24"/>
              </w:rPr>
              <w:t xml:space="preserve"> </w:t>
            </w:r>
            <w:r w:rsidR="00AA5FB8">
              <w:rPr>
                <w:rFonts w:ascii="Arial" w:hAnsi="Arial" w:cs="Arial"/>
                <w:szCs w:val="24"/>
              </w:rPr>
              <w:t xml:space="preserve">Quanto </w:t>
            </w:r>
            <w:r w:rsidR="006C7DBA">
              <w:rPr>
                <w:rFonts w:ascii="Arial" w:hAnsi="Arial" w:cs="Arial"/>
                <w:szCs w:val="24"/>
              </w:rPr>
              <w:t xml:space="preserve">ao planejamento das ações para </w:t>
            </w:r>
            <w:r w:rsidR="00AA5FB8">
              <w:rPr>
                <w:rFonts w:ascii="Arial" w:hAnsi="Arial" w:cs="Arial"/>
                <w:szCs w:val="24"/>
              </w:rPr>
              <w:t>vigília, deliberado convidar as entidades</w:t>
            </w:r>
            <w:r w:rsidR="001D58F1">
              <w:rPr>
                <w:rFonts w:ascii="Arial" w:hAnsi="Arial" w:cs="Arial"/>
                <w:szCs w:val="24"/>
              </w:rPr>
              <w:t xml:space="preserve"> para</w:t>
            </w:r>
            <w:r w:rsidR="006C7DBA">
              <w:rPr>
                <w:rFonts w:ascii="Arial" w:hAnsi="Arial" w:cs="Arial"/>
                <w:szCs w:val="24"/>
              </w:rPr>
              <w:t xml:space="preserve"> participar </w:t>
            </w:r>
            <w:r w:rsidR="001D58F1">
              <w:rPr>
                <w:rFonts w:ascii="Arial" w:hAnsi="Arial" w:cs="Arial"/>
                <w:szCs w:val="24"/>
              </w:rPr>
              <w:t xml:space="preserve">reunião </w:t>
            </w:r>
            <w:r w:rsidR="006C7DBA">
              <w:rPr>
                <w:rFonts w:ascii="Arial" w:hAnsi="Arial" w:cs="Arial"/>
                <w:szCs w:val="24"/>
              </w:rPr>
              <w:t xml:space="preserve">ordinária </w:t>
            </w:r>
            <w:r w:rsidR="001D58F1">
              <w:rPr>
                <w:rFonts w:ascii="Arial" w:hAnsi="Arial" w:cs="Arial"/>
                <w:szCs w:val="24"/>
              </w:rPr>
              <w:t xml:space="preserve">do mês de agosto, </w:t>
            </w:r>
            <w:r w:rsidR="00AA5FB8">
              <w:rPr>
                <w:rFonts w:ascii="Arial" w:hAnsi="Arial" w:cs="Arial"/>
                <w:szCs w:val="24"/>
              </w:rPr>
              <w:t>para</w:t>
            </w:r>
            <w:r w:rsidR="00740D44">
              <w:rPr>
                <w:rFonts w:ascii="Arial" w:hAnsi="Arial" w:cs="Arial"/>
                <w:szCs w:val="24"/>
              </w:rPr>
              <w:t xml:space="preserve"> </w:t>
            </w:r>
            <w:r w:rsidR="00AA5FB8">
              <w:rPr>
                <w:rFonts w:ascii="Arial" w:hAnsi="Arial" w:cs="Arial"/>
                <w:szCs w:val="24"/>
              </w:rPr>
              <w:t xml:space="preserve">verificar </w:t>
            </w:r>
            <w:r w:rsidR="006C7DBA">
              <w:rPr>
                <w:rFonts w:ascii="Arial" w:hAnsi="Arial" w:cs="Arial"/>
                <w:szCs w:val="24"/>
              </w:rPr>
              <w:t>oque as entidades</w:t>
            </w:r>
            <w:r w:rsidR="00ED43C7">
              <w:rPr>
                <w:rFonts w:ascii="Arial" w:hAnsi="Arial" w:cs="Arial"/>
                <w:szCs w:val="24"/>
              </w:rPr>
              <w:t xml:space="preserve"> irão promover</w:t>
            </w:r>
            <w:r w:rsidR="002022F1">
              <w:rPr>
                <w:rFonts w:ascii="Arial" w:hAnsi="Arial" w:cs="Arial"/>
                <w:szCs w:val="24"/>
              </w:rPr>
              <w:t xml:space="preserve"> na data do dia vinte e cinco</w:t>
            </w:r>
            <w:r w:rsidR="00ED43C7">
              <w:rPr>
                <w:rFonts w:ascii="Arial" w:hAnsi="Arial" w:cs="Arial"/>
                <w:szCs w:val="24"/>
              </w:rPr>
              <w:t xml:space="preserve"> de novembro</w:t>
            </w:r>
            <w:r w:rsidR="006C7DBA">
              <w:rPr>
                <w:rFonts w:ascii="Arial" w:hAnsi="Arial" w:cs="Arial"/>
                <w:szCs w:val="24"/>
              </w:rPr>
              <w:t xml:space="preserve">, </w:t>
            </w:r>
            <w:r w:rsidR="00ED43C7">
              <w:rPr>
                <w:rFonts w:ascii="Arial" w:hAnsi="Arial" w:cs="Arial"/>
                <w:szCs w:val="24"/>
              </w:rPr>
              <w:t xml:space="preserve">e </w:t>
            </w:r>
            <w:r w:rsidR="006C7DBA">
              <w:rPr>
                <w:rFonts w:ascii="Arial" w:hAnsi="Arial" w:cs="Arial"/>
                <w:szCs w:val="24"/>
              </w:rPr>
              <w:t xml:space="preserve">informar </w:t>
            </w:r>
            <w:r w:rsidR="00ED43C7">
              <w:rPr>
                <w:rFonts w:ascii="Arial" w:hAnsi="Arial" w:cs="Arial"/>
                <w:szCs w:val="24"/>
              </w:rPr>
              <w:t xml:space="preserve">que </w:t>
            </w:r>
            <w:r w:rsidR="00AA5FB8">
              <w:rPr>
                <w:rFonts w:ascii="Arial" w:hAnsi="Arial" w:cs="Arial"/>
                <w:szCs w:val="24"/>
              </w:rPr>
              <w:t>o conselho será apoiador</w:t>
            </w:r>
            <w:r w:rsidR="00ED43C7">
              <w:rPr>
                <w:rFonts w:ascii="Arial" w:hAnsi="Arial" w:cs="Arial"/>
                <w:szCs w:val="24"/>
              </w:rPr>
              <w:t xml:space="preserve"> da vigília</w:t>
            </w:r>
            <w:r w:rsidR="00740D44">
              <w:rPr>
                <w:rFonts w:ascii="Arial" w:hAnsi="Arial" w:cs="Arial"/>
                <w:szCs w:val="24"/>
              </w:rPr>
              <w:t xml:space="preserve"> e não </w:t>
            </w:r>
            <w:r w:rsidR="00F93CB7">
              <w:rPr>
                <w:rFonts w:ascii="Arial" w:hAnsi="Arial" w:cs="Arial"/>
                <w:szCs w:val="24"/>
              </w:rPr>
              <w:t>o responsável pela realização da vigília</w:t>
            </w:r>
            <w:r w:rsidR="006C7DBA">
              <w:rPr>
                <w:rFonts w:ascii="Arial" w:hAnsi="Arial" w:cs="Arial"/>
                <w:szCs w:val="24"/>
              </w:rPr>
              <w:t>.</w:t>
            </w:r>
            <w:r w:rsidR="00AA5FB8">
              <w:rPr>
                <w:rFonts w:ascii="Arial" w:hAnsi="Arial" w:cs="Arial"/>
                <w:szCs w:val="24"/>
              </w:rPr>
              <w:t xml:space="preserve"> Nada mais havendo a tratar</w:t>
            </w:r>
            <w:r w:rsidR="00FC5E2D" w:rsidRPr="00FC5E2D">
              <w:rPr>
                <w:rFonts w:ascii="Arial" w:hAnsi="Arial" w:cs="Arial"/>
                <w:szCs w:val="24"/>
              </w:rPr>
              <w:t>, eu</w:t>
            </w:r>
            <w:r w:rsidR="00823A43">
              <w:rPr>
                <w:rFonts w:ascii="Arial" w:hAnsi="Arial" w:cs="Arial"/>
                <w:szCs w:val="24"/>
              </w:rPr>
              <w:t>, Luciéle Pompeo</w:t>
            </w:r>
            <w:r w:rsidR="00AA5FB8">
              <w:rPr>
                <w:rFonts w:ascii="Arial" w:hAnsi="Arial" w:cs="Arial"/>
                <w:szCs w:val="24"/>
              </w:rPr>
              <w:t xml:space="preserve">, </w:t>
            </w:r>
            <w:r w:rsidR="00FC5E2D" w:rsidRPr="00FC5E2D">
              <w:rPr>
                <w:rFonts w:ascii="Arial" w:hAnsi="Arial" w:cs="Arial"/>
                <w:szCs w:val="24"/>
              </w:rPr>
              <w:t>lavrei a presente ata, que após lida e aprovada será assinada por todas.</w:t>
            </w:r>
          </w:p>
        </w:tc>
      </w:tr>
      <w:tr w:rsidR="00ED43C7" w:rsidRPr="002A39B4" w:rsidTr="001A3CE6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224B85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43C7" w:rsidRPr="002A39B4" w:rsidTr="001A3CE6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F4568C">
            <w:pPr>
              <w:pStyle w:val="Textoembloco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D7958" w:rsidRPr="008D7958" w:rsidRDefault="008D7958" w:rsidP="006C7DBA">
      <w:pPr>
        <w:spacing w:after="0" w:line="240" w:lineRule="auto"/>
        <w:rPr>
          <w:sz w:val="24"/>
          <w:szCs w:val="24"/>
        </w:rPr>
      </w:pPr>
    </w:p>
    <w:sectPr w:rsidR="008D7958" w:rsidRPr="008D7958" w:rsidSect="00B0561A">
      <w:pgSz w:w="11906" w:h="16838"/>
      <w:pgMar w:top="907" w:right="1134" w:bottom="90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3C5A"/>
    <w:multiLevelType w:val="hybridMultilevel"/>
    <w:tmpl w:val="F6723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1DEF"/>
    <w:multiLevelType w:val="hybridMultilevel"/>
    <w:tmpl w:val="8D22CFD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C52"/>
    <w:rsid w:val="0000078F"/>
    <w:rsid w:val="0001133A"/>
    <w:rsid w:val="00011D73"/>
    <w:rsid w:val="00013A7A"/>
    <w:rsid w:val="0001607F"/>
    <w:rsid w:val="00020E4F"/>
    <w:rsid w:val="00026141"/>
    <w:rsid w:val="0003734F"/>
    <w:rsid w:val="00042553"/>
    <w:rsid w:val="000434FD"/>
    <w:rsid w:val="000634DC"/>
    <w:rsid w:val="00065EF8"/>
    <w:rsid w:val="000707F3"/>
    <w:rsid w:val="00082368"/>
    <w:rsid w:val="000840AC"/>
    <w:rsid w:val="00093E96"/>
    <w:rsid w:val="00096D52"/>
    <w:rsid w:val="000A74AA"/>
    <w:rsid w:val="000C0221"/>
    <w:rsid w:val="000C6645"/>
    <w:rsid w:val="000D33BB"/>
    <w:rsid w:val="000D53B9"/>
    <w:rsid w:val="000D63B6"/>
    <w:rsid w:val="000E0CD3"/>
    <w:rsid w:val="000E3CE7"/>
    <w:rsid w:val="000E6115"/>
    <w:rsid w:val="000E6A83"/>
    <w:rsid w:val="000F0BBC"/>
    <w:rsid w:val="000F4830"/>
    <w:rsid w:val="001025AE"/>
    <w:rsid w:val="0010345F"/>
    <w:rsid w:val="00105CE0"/>
    <w:rsid w:val="00114759"/>
    <w:rsid w:val="00122816"/>
    <w:rsid w:val="0013745C"/>
    <w:rsid w:val="0014348C"/>
    <w:rsid w:val="00160687"/>
    <w:rsid w:val="0016752F"/>
    <w:rsid w:val="00170DD5"/>
    <w:rsid w:val="00183331"/>
    <w:rsid w:val="0018667F"/>
    <w:rsid w:val="00186C8D"/>
    <w:rsid w:val="00191587"/>
    <w:rsid w:val="001A1C7E"/>
    <w:rsid w:val="001A3CE6"/>
    <w:rsid w:val="001A44F1"/>
    <w:rsid w:val="001A5B64"/>
    <w:rsid w:val="001A61CE"/>
    <w:rsid w:val="001B33E1"/>
    <w:rsid w:val="001B6A23"/>
    <w:rsid w:val="001D58F1"/>
    <w:rsid w:val="001E669F"/>
    <w:rsid w:val="001F19B5"/>
    <w:rsid w:val="002022F1"/>
    <w:rsid w:val="00202364"/>
    <w:rsid w:val="00205A65"/>
    <w:rsid w:val="00212451"/>
    <w:rsid w:val="00223B2F"/>
    <w:rsid w:val="00224B85"/>
    <w:rsid w:val="00230A22"/>
    <w:rsid w:val="00233AE1"/>
    <w:rsid w:val="002363B7"/>
    <w:rsid w:val="0023722F"/>
    <w:rsid w:val="00242469"/>
    <w:rsid w:val="00243A67"/>
    <w:rsid w:val="002458C8"/>
    <w:rsid w:val="0025747B"/>
    <w:rsid w:val="00261CD9"/>
    <w:rsid w:val="0026723C"/>
    <w:rsid w:val="0028024D"/>
    <w:rsid w:val="002823A3"/>
    <w:rsid w:val="0028741E"/>
    <w:rsid w:val="002A3079"/>
    <w:rsid w:val="002A39B4"/>
    <w:rsid w:val="002A43D8"/>
    <w:rsid w:val="002D4E8C"/>
    <w:rsid w:val="002D75D3"/>
    <w:rsid w:val="00304919"/>
    <w:rsid w:val="0031200D"/>
    <w:rsid w:val="00314BD6"/>
    <w:rsid w:val="003203D0"/>
    <w:rsid w:val="00322E42"/>
    <w:rsid w:val="003234A2"/>
    <w:rsid w:val="00325FFE"/>
    <w:rsid w:val="00331C03"/>
    <w:rsid w:val="0033415D"/>
    <w:rsid w:val="00347156"/>
    <w:rsid w:val="00347338"/>
    <w:rsid w:val="0035537D"/>
    <w:rsid w:val="00366D5C"/>
    <w:rsid w:val="003710E7"/>
    <w:rsid w:val="00372CAC"/>
    <w:rsid w:val="00375211"/>
    <w:rsid w:val="00377313"/>
    <w:rsid w:val="003806E9"/>
    <w:rsid w:val="00380C17"/>
    <w:rsid w:val="00393221"/>
    <w:rsid w:val="003A0D94"/>
    <w:rsid w:val="003A5DDA"/>
    <w:rsid w:val="003B1853"/>
    <w:rsid w:val="003B6C32"/>
    <w:rsid w:val="003C0357"/>
    <w:rsid w:val="003C165B"/>
    <w:rsid w:val="003C5932"/>
    <w:rsid w:val="003C5DBD"/>
    <w:rsid w:val="003E24EF"/>
    <w:rsid w:val="003E4E9F"/>
    <w:rsid w:val="003F5F3F"/>
    <w:rsid w:val="00400736"/>
    <w:rsid w:val="00405D11"/>
    <w:rsid w:val="004123DB"/>
    <w:rsid w:val="00412DCB"/>
    <w:rsid w:val="0041354B"/>
    <w:rsid w:val="00414CC9"/>
    <w:rsid w:val="0042108D"/>
    <w:rsid w:val="004248A5"/>
    <w:rsid w:val="004279D7"/>
    <w:rsid w:val="00427D8B"/>
    <w:rsid w:val="00445F6C"/>
    <w:rsid w:val="0044674F"/>
    <w:rsid w:val="00447B45"/>
    <w:rsid w:val="0045073A"/>
    <w:rsid w:val="004709B0"/>
    <w:rsid w:val="00480FE9"/>
    <w:rsid w:val="004828E4"/>
    <w:rsid w:val="00482FC8"/>
    <w:rsid w:val="00486E73"/>
    <w:rsid w:val="00492126"/>
    <w:rsid w:val="004B1EA3"/>
    <w:rsid w:val="004C08F3"/>
    <w:rsid w:val="004C6A18"/>
    <w:rsid w:val="004C7C6D"/>
    <w:rsid w:val="004E135B"/>
    <w:rsid w:val="004E2EB2"/>
    <w:rsid w:val="004E6995"/>
    <w:rsid w:val="004F2E10"/>
    <w:rsid w:val="004F35C0"/>
    <w:rsid w:val="00505D34"/>
    <w:rsid w:val="005154DE"/>
    <w:rsid w:val="00525B98"/>
    <w:rsid w:val="00531796"/>
    <w:rsid w:val="00547049"/>
    <w:rsid w:val="005505D8"/>
    <w:rsid w:val="005709EB"/>
    <w:rsid w:val="005719B8"/>
    <w:rsid w:val="005724E2"/>
    <w:rsid w:val="00574973"/>
    <w:rsid w:val="005A56E6"/>
    <w:rsid w:val="005A6F33"/>
    <w:rsid w:val="005B0AAF"/>
    <w:rsid w:val="005B2B6F"/>
    <w:rsid w:val="005C31F2"/>
    <w:rsid w:val="005D28AF"/>
    <w:rsid w:val="005E4A08"/>
    <w:rsid w:val="006002C2"/>
    <w:rsid w:val="00614171"/>
    <w:rsid w:val="00616FEA"/>
    <w:rsid w:val="006172C6"/>
    <w:rsid w:val="0063430C"/>
    <w:rsid w:val="00654BFD"/>
    <w:rsid w:val="00655898"/>
    <w:rsid w:val="00662390"/>
    <w:rsid w:val="0066459B"/>
    <w:rsid w:val="0068093E"/>
    <w:rsid w:val="00681B48"/>
    <w:rsid w:val="0068399E"/>
    <w:rsid w:val="00687A51"/>
    <w:rsid w:val="00696C3A"/>
    <w:rsid w:val="006A5B43"/>
    <w:rsid w:val="006A6547"/>
    <w:rsid w:val="006C3346"/>
    <w:rsid w:val="006C55ED"/>
    <w:rsid w:val="006C7DBA"/>
    <w:rsid w:val="006D2F4D"/>
    <w:rsid w:val="006D7162"/>
    <w:rsid w:val="006E031F"/>
    <w:rsid w:val="006E166F"/>
    <w:rsid w:val="006F4A32"/>
    <w:rsid w:val="006F503A"/>
    <w:rsid w:val="006F60EC"/>
    <w:rsid w:val="00703C43"/>
    <w:rsid w:val="00712C60"/>
    <w:rsid w:val="00714FB1"/>
    <w:rsid w:val="007269A3"/>
    <w:rsid w:val="00726A4E"/>
    <w:rsid w:val="00736C69"/>
    <w:rsid w:val="00740D44"/>
    <w:rsid w:val="00740D98"/>
    <w:rsid w:val="00744DC2"/>
    <w:rsid w:val="00755222"/>
    <w:rsid w:val="00766FF9"/>
    <w:rsid w:val="00767AC4"/>
    <w:rsid w:val="00772A46"/>
    <w:rsid w:val="00790858"/>
    <w:rsid w:val="0079166C"/>
    <w:rsid w:val="007A1FCC"/>
    <w:rsid w:val="007A416D"/>
    <w:rsid w:val="007A4E48"/>
    <w:rsid w:val="007A66CD"/>
    <w:rsid w:val="007B1972"/>
    <w:rsid w:val="007B68B5"/>
    <w:rsid w:val="007B7880"/>
    <w:rsid w:val="007B7EFB"/>
    <w:rsid w:val="007C3D7E"/>
    <w:rsid w:val="007C40BC"/>
    <w:rsid w:val="007C5A99"/>
    <w:rsid w:val="007D2ABA"/>
    <w:rsid w:val="007D6BAC"/>
    <w:rsid w:val="007E09D7"/>
    <w:rsid w:val="007E248B"/>
    <w:rsid w:val="007E3845"/>
    <w:rsid w:val="007E7D33"/>
    <w:rsid w:val="007F257B"/>
    <w:rsid w:val="007F5BB9"/>
    <w:rsid w:val="007F5C3B"/>
    <w:rsid w:val="0080132C"/>
    <w:rsid w:val="008113CD"/>
    <w:rsid w:val="008162F4"/>
    <w:rsid w:val="00816337"/>
    <w:rsid w:val="00821A21"/>
    <w:rsid w:val="00822FF7"/>
    <w:rsid w:val="00823A43"/>
    <w:rsid w:val="00824EBB"/>
    <w:rsid w:val="00825DB6"/>
    <w:rsid w:val="0083380B"/>
    <w:rsid w:val="008347C8"/>
    <w:rsid w:val="0083539E"/>
    <w:rsid w:val="008401CB"/>
    <w:rsid w:val="00841961"/>
    <w:rsid w:val="00846961"/>
    <w:rsid w:val="00854A25"/>
    <w:rsid w:val="00862243"/>
    <w:rsid w:val="00867F62"/>
    <w:rsid w:val="00874A1E"/>
    <w:rsid w:val="008848DD"/>
    <w:rsid w:val="00884EE1"/>
    <w:rsid w:val="00890795"/>
    <w:rsid w:val="00890E44"/>
    <w:rsid w:val="00890F1F"/>
    <w:rsid w:val="0089547A"/>
    <w:rsid w:val="008A1418"/>
    <w:rsid w:val="008D553E"/>
    <w:rsid w:val="008D6096"/>
    <w:rsid w:val="008D7958"/>
    <w:rsid w:val="008E20E0"/>
    <w:rsid w:val="008E44A2"/>
    <w:rsid w:val="008E47C8"/>
    <w:rsid w:val="008F0E11"/>
    <w:rsid w:val="00902F63"/>
    <w:rsid w:val="00903896"/>
    <w:rsid w:val="00904C04"/>
    <w:rsid w:val="00905B17"/>
    <w:rsid w:val="009076D2"/>
    <w:rsid w:val="0091733C"/>
    <w:rsid w:val="00917735"/>
    <w:rsid w:val="00930CA1"/>
    <w:rsid w:val="00933D50"/>
    <w:rsid w:val="00946EED"/>
    <w:rsid w:val="009566DE"/>
    <w:rsid w:val="00957694"/>
    <w:rsid w:val="00961459"/>
    <w:rsid w:val="0096525A"/>
    <w:rsid w:val="00967725"/>
    <w:rsid w:val="009711B3"/>
    <w:rsid w:val="009819E3"/>
    <w:rsid w:val="00983EF9"/>
    <w:rsid w:val="00984A66"/>
    <w:rsid w:val="00996489"/>
    <w:rsid w:val="00996B30"/>
    <w:rsid w:val="009A04A5"/>
    <w:rsid w:val="009C612B"/>
    <w:rsid w:val="009D0246"/>
    <w:rsid w:val="009D0829"/>
    <w:rsid w:val="009E16CA"/>
    <w:rsid w:val="009E62C7"/>
    <w:rsid w:val="00A01457"/>
    <w:rsid w:val="00A1574E"/>
    <w:rsid w:val="00A40A5F"/>
    <w:rsid w:val="00A5189F"/>
    <w:rsid w:val="00A556B6"/>
    <w:rsid w:val="00A612DD"/>
    <w:rsid w:val="00A66EC1"/>
    <w:rsid w:val="00A8212C"/>
    <w:rsid w:val="00A837EA"/>
    <w:rsid w:val="00A839DD"/>
    <w:rsid w:val="00A84E36"/>
    <w:rsid w:val="00A878A6"/>
    <w:rsid w:val="00A94683"/>
    <w:rsid w:val="00A94E6C"/>
    <w:rsid w:val="00A963A0"/>
    <w:rsid w:val="00A9784A"/>
    <w:rsid w:val="00A97D95"/>
    <w:rsid w:val="00AA5C52"/>
    <w:rsid w:val="00AA5C85"/>
    <w:rsid w:val="00AA5E7B"/>
    <w:rsid w:val="00AA5FB8"/>
    <w:rsid w:val="00AB265D"/>
    <w:rsid w:val="00AB5B22"/>
    <w:rsid w:val="00AC1E7E"/>
    <w:rsid w:val="00AC3EA3"/>
    <w:rsid w:val="00AC76CC"/>
    <w:rsid w:val="00AD0BB0"/>
    <w:rsid w:val="00AD719C"/>
    <w:rsid w:val="00AE2B2A"/>
    <w:rsid w:val="00AE3391"/>
    <w:rsid w:val="00AE469F"/>
    <w:rsid w:val="00AE6D9F"/>
    <w:rsid w:val="00AF417B"/>
    <w:rsid w:val="00B018C6"/>
    <w:rsid w:val="00B0561A"/>
    <w:rsid w:val="00B15463"/>
    <w:rsid w:val="00B235BB"/>
    <w:rsid w:val="00B2541B"/>
    <w:rsid w:val="00B27B61"/>
    <w:rsid w:val="00B37B38"/>
    <w:rsid w:val="00B40A16"/>
    <w:rsid w:val="00B4295A"/>
    <w:rsid w:val="00B474C5"/>
    <w:rsid w:val="00B47BBA"/>
    <w:rsid w:val="00B6043F"/>
    <w:rsid w:val="00B60FF9"/>
    <w:rsid w:val="00B71FE1"/>
    <w:rsid w:val="00B722E5"/>
    <w:rsid w:val="00B7379C"/>
    <w:rsid w:val="00B75B68"/>
    <w:rsid w:val="00B90524"/>
    <w:rsid w:val="00B92B13"/>
    <w:rsid w:val="00BB1537"/>
    <w:rsid w:val="00BC3849"/>
    <w:rsid w:val="00BE09AF"/>
    <w:rsid w:val="00BE3CB7"/>
    <w:rsid w:val="00BF253A"/>
    <w:rsid w:val="00BF4327"/>
    <w:rsid w:val="00C01D6D"/>
    <w:rsid w:val="00C03AE1"/>
    <w:rsid w:val="00C10A24"/>
    <w:rsid w:val="00C11B05"/>
    <w:rsid w:val="00C12B2C"/>
    <w:rsid w:val="00C12D64"/>
    <w:rsid w:val="00C16070"/>
    <w:rsid w:val="00C168BE"/>
    <w:rsid w:val="00C22BBD"/>
    <w:rsid w:val="00C246A8"/>
    <w:rsid w:val="00C313ED"/>
    <w:rsid w:val="00C418C8"/>
    <w:rsid w:val="00C42F58"/>
    <w:rsid w:val="00C43A31"/>
    <w:rsid w:val="00C44B29"/>
    <w:rsid w:val="00C52507"/>
    <w:rsid w:val="00C53530"/>
    <w:rsid w:val="00C60857"/>
    <w:rsid w:val="00C835D2"/>
    <w:rsid w:val="00C87C47"/>
    <w:rsid w:val="00C91D0A"/>
    <w:rsid w:val="00C93DB4"/>
    <w:rsid w:val="00C96953"/>
    <w:rsid w:val="00CA137B"/>
    <w:rsid w:val="00CA64EB"/>
    <w:rsid w:val="00CB2690"/>
    <w:rsid w:val="00CB7A0C"/>
    <w:rsid w:val="00CB7BD0"/>
    <w:rsid w:val="00CC38FB"/>
    <w:rsid w:val="00CD413C"/>
    <w:rsid w:val="00CE4F3D"/>
    <w:rsid w:val="00CE67AF"/>
    <w:rsid w:val="00CF0F3F"/>
    <w:rsid w:val="00CF4DC7"/>
    <w:rsid w:val="00CF7279"/>
    <w:rsid w:val="00D066A4"/>
    <w:rsid w:val="00D137B9"/>
    <w:rsid w:val="00D1397E"/>
    <w:rsid w:val="00D1659A"/>
    <w:rsid w:val="00D17F09"/>
    <w:rsid w:val="00D255DA"/>
    <w:rsid w:val="00D34530"/>
    <w:rsid w:val="00D34BB6"/>
    <w:rsid w:val="00D351C4"/>
    <w:rsid w:val="00D36579"/>
    <w:rsid w:val="00D41D61"/>
    <w:rsid w:val="00D437CC"/>
    <w:rsid w:val="00D44239"/>
    <w:rsid w:val="00D45D0D"/>
    <w:rsid w:val="00D50DE0"/>
    <w:rsid w:val="00D52AB2"/>
    <w:rsid w:val="00D63F5F"/>
    <w:rsid w:val="00D676C4"/>
    <w:rsid w:val="00D7201B"/>
    <w:rsid w:val="00D72F5C"/>
    <w:rsid w:val="00D75541"/>
    <w:rsid w:val="00D82D8F"/>
    <w:rsid w:val="00D90A86"/>
    <w:rsid w:val="00D92DC7"/>
    <w:rsid w:val="00D967DE"/>
    <w:rsid w:val="00DA0A83"/>
    <w:rsid w:val="00DB4C92"/>
    <w:rsid w:val="00DB7313"/>
    <w:rsid w:val="00DC0220"/>
    <w:rsid w:val="00DD5069"/>
    <w:rsid w:val="00DD7621"/>
    <w:rsid w:val="00DE4B5B"/>
    <w:rsid w:val="00DF0DA0"/>
    <w:rsid w:val="00E028E2"/>
    <w:rsid w:val="00E2195E"/>
    <w:rsid w:val="00E22114"/>
    <w:rsid w:val="00E35BCA"/>
    <w:rsid w:val="00E364A6"/>
    <w:rsid w:val="00E420C1"/>
    <w:rsid w:val="00E448A7"/>
    <w:rsid w:val="00E5162A"/>
    <w:rsid w:val="00E53BE4"/>
    <w:rsid w:val="00E54498"/>
    <w:rsid w:val="00E60270"/>
    <w:rsid w:val="00E61B6C"/>
    <w:rsid w:val="00E67240"/>
    <w:rsid w:val="00E74E2A"/>
    <w:rsid w:val="00E80D87"/>
    <w:rsid w:val="00E851E8"/>
    <w:rsid w:val="00E90CFD"/>
    <w:rsid w:val="00E914C5"/>
    <w:rsid w:val="00EA4281"/>
    <w:rsid w:val="00EA45CF"/>
    <w:rsid w:val="00EA6BC2"/>
    <w:rsid w:val="00EB03A8"/>
    <w:rsid w:val="00EC752E"/>
    <w:rsid w:val="00ED0276"/>
    <w:rsid w:val="00ED43C7"/>
    <w:rsid w:val="00EE0767"/>
    <w:rsid w:val="00EE09F8"/>
    <w:rsid w:val="00EE5790"/>
    <w:rsid w:val="00EE5EE5"/>
    <w:rsid w:val="00F162F6"/>
    <w:rsid w:val="00F252A8"/>
    <w:rsid w:val="00F322A7"/>
    <w:rsid w:val="00F358FB"/>
    <w:rsid w:val="00F40574"/>
    <w:rsid w:val="00F4568C"/>
    <w:rsid w:val="00F4656B"/>
    <w:rsid w:val="00F5157E"/>
    <w:rsid w:val="00F5248F"/>
    <w:rsid w:val="00F55171"/>
    <w:rsid w:val="00F65C31"/>
    <w:rsid w:val="00F667E8"/>
    <w:rsid w:val="00F67781"/>
    <w:rsid w:val="00F71B64"/>
    <w:rsid w:val="00F76908"/>
    <w:rsid w:val="00F8046C"/>
    <w:rsid w:val="00F82C1C"/>
    <w:rsid w:val="00F83F49"/>
    <w:rsid w:val="00F909BF"/>
    <w:rsid w:val="00F933FF"/>
    <w:rsid w:val="00F93CB7"/>
    <w:rsid w:val="00FA05B5"/>
    <w:rsid w:val="00FA261B"/>
    <w:rsid w:val="00FA5C7B"/>
    <w:rsid w:val="00FB5ADA"/>
    <w:rsid w:val="00FC5E2D"/>
    <w:rsid w:val="00FD2048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0"/>
    <w:pPr>
      <w:suppressAutoHyphens/>
      <w:overflowPunct w:val="0"/>
      <w:spacing w:after="200"/>
      <w:jc w:val="both"/>
    </w:pPr>
    <w:rPr>
      <w:rFonts w:ascii="Arial" w:eastAsia="Calibri" w:hAnsi="Arial" w:cs="Arial"/>
      <w:bCs/>
      <w:color w:val="00000A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A5C52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Corpodotexto">
    <w:name w:val="Corpo do texto"/>
    <w:basedOn w:val="Normal"/>
    <w:rsid w:val="009376A8"/>
    <w:pPr>
      <w:spacing w:after="140" w:line="288" w:lineRule="auto"/>
    </w:pPr>
  </w:style>
  <w:style w:type="paragraph" w:styleId="Lista">
    <w:name w:val="List"/>
    <w:basedOn w:val="Corpodotexto"/>
    <w:rsid w:val="009376A8"/>
    <w:rPr>
      <w:rFonts w:cs="Mangal"/>
    </w:rPr>
  </w:style>
  <w:style w:type="paragraph" w:styleId="Legenda">
    <w:name w:val="caption"/>
    <w:basedOn w:val="Normal"/>
    <w:qFormat/>
    <w:rsid w:val="009376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6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9376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western">
    <w:name w:val="western"/>
    <w:basedOn w:val="Normal"/>
    <w:qFormat/>
    <w:rsid w:val="00927820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customStyle="1" w:styleId="gd">
    <w:name w:val="gd"/>
    <w:basedOn w:val="Fontepargpadro"/>
    <w:rsid w:val="00CB2690"/>
  </w:style>
  <w:style w:type="paragraph" w:styleId="Textodebalo">
    <w:name w:val="Balloon Text"/>
    <w:basedOn w:val="Normal"/>
    <w:link w:val="TextodebaloChar"/>
    <w:uiPriority w:val="99"/>
    <w:unhideWhenUsed/>
    <w:rsid w:val="00C60857"/>
    <w:pPr>
      <w:suppressAutoHyphens w:val="0"/>
      <w:overflowPunct/>
      <w:spacing w:after="0" w:line="240" w:lineRule="auto"/>
      <w:jc w:val="left"/>
    </w:pPr>
    <w:rPr>
      <w:rFonts w:ascii="Tahoma" w:hAnsi="Tahoma" w:cs="Times New Roman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0857"/>
    <w:rPr>
      <w:rFonts w:ascii="Tahoma" w:eastAsia="Calibri" w:hAnsi="Tahoma" w:cs="Times New Roman"/>
      <w:sz w:val="16"/>
      <w:szCs w:val="16"/>
      <w:lang w:bidi="ar-SA"/>
    </w:rPr>
  </w:style>
  <w:style w:type="paragraph" w:styleId="Textoembloco">
    <w:name w:val="Block Text"/>
    <w:basedOn w:val="Normal"/>
    <w:rsid w:val="00A40A5F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7240-FC12-4619-829D-36D8175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16</cp:revision>
  <cp:lastPrinted>2018-08-13T18:14:00Z</cp:lastPrinted>
  <dcterms:created xsi:type="dcterms:W3CDTF">2018-07-18T17:13:00Z</dcterms:created>
  <dcterms:modified xsi:type="dcterms:W3CDTF">2018-08-13T18:23:00Z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