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B" w:rsidRDefault="00D955B2" w:rsidP="004772CB">
      <w:pPr>
        <w:ind w:right="-284"/>
        <w:rPr>
          <w:rFonts w:ascii="Arial Narrow" w:hAnsi="Arial Narrow" w:cs="Arial"/>
          <w:sz w:val="20"/>
          <w:szCs w:val="20"/>
        </w:rPr>
      </w:pPr>
      <w:r w:rsidRPr="00D955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2.5pt;margin-top:-17.7pt;width:209.8pt;height:9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" strokecolor="white">
            <v:textbox>
              <w:txbxContent>
                <w:p w:rsidR="00E8321B" w:rsidRDefault="00E8321B" w:rsidP="00E8321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F0C5D" w:rsidRDefault="00DF0C5D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43AFC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Av. Nereu Ramos, 75 D, Edifício CPC,</w:t>
                  </w:r>
                </w:p>
                <w:p w:rsidR="00E8321B" w:rsidRPr="00342325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7º Andar, Salas 705 e 707, Bloco B,</w:t>
                  </w:r>
                </w:p>
                <w:p w:rsidR="00243AFC" w:rsidRDefault="00243AFC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Centro - Chapecó/SC</w:t>
                  </w:r>
                </w:p>
                <w:p w:rsidR="00243AFC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Fone (49) </w:t>
                  </w:r>
                  <w:r w:rsidR="006861D8"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2049 </w:t>
                  </w:r>
                  <w:r w:rsidR="00230A30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861D8"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9264</w:t>
                  </w:r>
                  <w:r w:rsidR="00243AFC">
                    <w:rPr>
                      <w:rFonts w:ascii="Arial" w:hAnsi="Arial" w:cs="Arial"/>
                      <w:sz w:val="22"/>
                      <w:szCs w:val="22"/>
                    </w:rPr>
                    <w:t xml:space="preserve"> – 98401463</w:t>
                  </w:r>
                </w:p>
                <w:p w:rsidR="00E8321B" w:rsidRPr="00342325" w:rsidRDefault="00D955B2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6" w:history="1">
                    <w:r w:rsidR="001821BE" w:rsidRPr="00342325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conselhos@chapeco.sc.gov.br</w:t>
                    </w:r>
                  </w:hyperlink>
                </w:p>
                <w:p w:rsidR="00E8321B" w:rsidRPr="00342325" w:rsidRDefault="00E8321B" w:rsidP="00E832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40726">
        <w:rPr>
          <w:noProof/>
        </w:rPr>
        <w:drawing>
          <wp:inline distT="0" distB="0" distL="0" distR="0">
            <wp:extent cx="3161030" cy="1004570"/>
            <wp:effectExtent l="0" t="0" r="1270" b="5080"/>
            <wp:docPr id="1" name="Imagem 1" descr="COM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MDE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B3" w:rsidRPr="00C56C97" w:rsidRDefault="00291D6E" w:rsidP="009653B3">
      <w:pPr>
        <w:pStyle w:val="Ttulo1"/>
        <w:tabs>
          <w:tab w:val="left" w:pos="0"/>
        </w:tabs>
        <w:ind w:right="-284"/>
        <w:jc w:val="left"/>
        <w:rPr>
          <w:rFonts w:ascii="Arial" w:hAnsi="Arial" w:cs="Arial"/>
          <w:b w:val="0"/>
          <w:i w:val="0"/>
        </w:rPr>
      </w:pPr>
      <w:r w:rsidRPr="00A5132A">
        <w:rPr>
          <w:rFonts w:ascii="Arial" w:hAnsi="Arial" w:cs="Arial"/>
          <w:b w:val="0"/>
          <w:i w:val="0"/>
          <w:sz w:val="28"/>
          <w:szCs w:val="28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</w:rPr>
        <w:tab/>
      </w:r>
      <w:r w:rsidRPr="00FB47B6">
        <w:rPr>
          <w:rFonts w:ascii="Arial" w:hAnsi="Arial" w:cs="Arial"/>
          <w:b w:val="0"/>
          <w:i w:val="0"/>
        </w:rPr>
        <w:tab/>
      </w:r>
      <w:r w:rsidRPr="00C56C97">
        <w:rPr>
          <w:rFonts w:ascii="Arial" w:hAnsi="Arial" w:cs="Arial"/>
          <w:b w:val="0"/>
          <w:i w:val="0"/>
        </w:rPr>
        <w:tab/>
      </w:r>
    </w:p>
    <w:p w:rsidR="00B803F7" w:rsidRPr="00DF0C5D" w:rsidRDefault="0079715D" w:rsidP="00605CC7">
      <w:pPr>
        <w:pStyle w:val="Ttulo1"/>
        <w:tabs>
          <w:tab w:val="left" w:pos="-567"/>
        </w:tabs>
        <w:ind w:left="-567" w:right="-284"/>
        <w:rPr>
          <w:rFonts w:ascii="Arial" w:hAnsi="Arial" w:cs="Arial"/>
          <w:i w:val="0"/>
          <w:u w:val="single"/>
        </w:rPr>
      </w:pPr>
      <w:r w:rsidRPr="00DF0C5D">
        <w:rPr>
          <w:rFonts w:ascii="Arial" w:hAnsi="Arial" w:cs="Arial"/>
          <w:i w:val="0"/>
          <w:u w:val="single"/>
        </w:rPr>
        <w:t>C</w:t>
      </w:r>
      <w:r w:rsidR="00E8321B" w:rsidRPr="00DF0C5D">
        <w:rPr>
          <w:rFonts w:ascii="Arial" w:hAnsi="Arial" w:cs="Arial"/>
          <w:i w:val="0"/>
          <w:u w:val="single"/>
        </w:rPr>
        <w:t>ONVOCAÇÃO</w:t>
      </w:r>
    </w:p>
    <w:p w:rsidR="00380DEB" w:rsidRPr="00DF0C5D" w:rsidRDefault="00380DEB" w:rsidP="00380DEB">
      <w:pPr>
        <w:rPr>
          <w:rFonts w:ascii="Arial" w:hAnsi="Arial" w:cs="Arial"/>
        </w:rPr>
      </w:pPr>
    </w:p>
    <w:p w:rsidR="00605CC7" w:rsidRPr="00DF0C5D" w:rsidRDefault="00E8321B" w:rsidP="00941F5C">
      <w:pPr>
        <w:pStyle w:val="Corpodetexto"/>
        <w:ind w:right="-284"/>
        <w:rPr>
          <w:rFonts w:ascii="Arial" w:hAnsi="Arial" w:cs="Arial"/>
        </w:rPr>
      </w:pPr>
      <w:r w:rsidRPr="00DF0C5D">
        <w:rPr>
          <w:rFonts w:ascii="Arial" w:hAnsi="Arial" w:cs="Arial"/>
        </w:rPr>
        <w:t>O Presidente do COMDE – Conselho Municipal dos Direitos da Pessoa com Deficiência do município de Chapecó – SC, no uso de suas atri</w:t>
      </w:r>
      <w:r w:rsidR="009D384E">
        <w:rPr>
          <w:rFonts w:ascii="Arial" w:hAnsi="Arial" w:cs="Arial"/>
        </w:rPr>
        <w:t>buições legais que lhe confere a</w:t>
      </w:r>
      <w:r w:rsidRPr="00DF0C5D">
        <w:rPr>
          <w:rFonts w:ascii="Arial" w:hAnsi="Arial" w:cs="Arial"/>
        </w:rPr>
        <w:t xml:space="preserve"> Lei Municipal nº 4.878 de 21 de setembro de 2005</w:t>
      </w:r>
      <w:r w:rsidR="00940726">
        <w:rPr>
          <w:rFonts w:ascii="Arial" w:hAnsi="Arial" w:cs="Arial"/>
        </w:rPr>
        <w:t xml:space="preserve"> e</w:t>
      </w:r>
      <w:r w:rsidR="00967EC0">
        <w:rPr>
          <w:rFonts w:ascii="Arial" w:hAnsi="Arial" w:cs="Arial"/>
        </w:rPr>
        <w:t xml:space="preserve"> </w:t>
      </w:r>
      <w:r w:rsidR="00940726">
        <w:rPr>
          <w:rFonts w:ascii="Arial" w:hAnsi="Arial" w:cs="Arial"/>
        </w:rPr>
        <w:t>a Lei nº 6.043 de 22 de junho de 2011</w:t>
      </w:r>
      <w:r w:rsidRPr="00DF0C5D">
        <w:rPr>
          <w:rFonts w:ascii="Arial" w:hAnsi="Arial" w:cs="Arial"/>
        </w:rPr>
        <w:t>, CONVOCA o</w:t>
      </w:r>
      <w:r w:rsidR="009D384E">
        <w:rPr>
          <w:rFonts w:ascii="Arial" w:hAnsi="Arial" w:cs="Arial"/>
        </w:rPr>
        <w:t xml:space="preserve"> </w:t>
      </w:r>
      <w:proofErr w:type="gramStart"/>
      <w:r w:rsidR="009D384E">
        <w:rPr>
          <w:rFonts w:ascii="Arial" w:hAnsi="Arial" w:cs="Arial"/>
        </w:rPr>
        <w:t>Sr.</w:t>
      </w:r>
      <w:proofErr w:type="gramEnd"/>
      <w:r w:rsidR="009D384E">
        <w:rPr>
          <w:rFonts w:ascii="Arial" w:hAnsi="Arial" w:cs="Arial"/>
        </w:rPr>
        <w:t xml:space="preserve"> (a) Conselheiro(a) para</w:t>
      </w:r>
      <w:r w:rsidRPr="00DF0C5D">
        <w:rPr>
          <w:rFonts w:ascii="Arial" w:hAnsi="Arial" w:cs="Arial"/>
        </w:rPr>
        <w:t xml:space="preserve"> Reunião Ordinária deste Conselho.</w:t>
      </w:r>
    </w:p>
    <w:p w:rsidR="00605CC7" w:rsidRPr="00DF0C5D" w:rsidRDefault="00605CC7" w:rsidP="00605CC7">
      <w:pPr>
        <w:pStyle w:val="Corpodetexto"/>
        <w:tabs>
          <w:tab w:val="clear" w:pos="0"/>
          <w:tab w:val="left" w:pos="-567"/>
        </w:tabs>
        <w:ind w:left="-567" w:right="-284"/>
        <w:rPr>
          <w:rFonts w:ascii="Arial" w:hAnsi="Arial" w:cs="Arial"/>
          <w:b/>
          <w:bCs w:val="0"/>
        </w:rPr>
      </w:pPr>
    </w:p>
    <w:p w:rsidR="00C9418D" w:rsidRPr="008D1046" w:rsidRDefault="003E0D1A" w:rsidP="00B92B0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8D1046">
        <w:rPr>
          <w:rFonts w:ascii="Arial" w:hAnsi="Arial" w:cs="Arial"/>
          <w:b/>
          <w:bCs/>
        </w:rPr>
        <w:t xml:space="preserve">Data: </w:t>
      </w:r>
      <w:r w:rsidR="00531DF4">
        <w:rPr>
          <w:rFonts w:ascii="Arial" w:hAnsi="Arial" w:cs="Arial"/>
          <w:bCs/>
        </w:rPr>
        <w:t>01</w:t>
      </w:r>
      <w:r w:rsidR="008D1046" w:rsidRPr="008D1046">
        <w:rPr>
          <w:rFonts w:ascii="Arial" w:hAnsi="Arial" w:cs="Arial"/>
          <w:bCs/>
        </w:rPr>
        <w:t>/</w:t>
      </w:r>
      <w:r w:rsidR="00531DF4">
        <w:rPr>
          <w:rFonts w:ascii="Arial" w:hAnsi="Arial" w:cs="Arial"/>
          <w:bCs/>
        </w:rPr>
        <w:t>03</w:t>
      </w:r>
      <w:r w:rsidRPr="008D1046">
        <w:rPr>
          <w:rFonts w:ascii="Arial" w:hAnsi="Arial" w:cs="Arial"/>
          <w:bCs/>
        </w:rPr>
        <w:t>/201</w:t>
      </w:r>
      <w:r w:rsidR="00531DF4">
        <w:rPr>
          <w:rFonts w:ascii="Arial" w:hAnsi="Arial" w:cs="Arial"/>
          <w:bCs/>
        </w:rPr>
        <w:t xml:space="preserve">8 </w:t>
      </w:r>
      <w:r w:rsidR="00C9418D" w:rsidRPr="008D1046">
        <w:rPr>
          <w:rFonts w:ascii="Arial" w:hAnsi="Arial" w:cs="Arial"/>
          <w:b/>
        </w:rPr>
        <w:t>H</w:t>
      </w:r>
      <w:r w:rsidR="00C9418D" w:rsidRPr="008D1046">
        <w:rPr>
          <w:rFonts w:ascii="Arial" w:hAnsi="Arial" w:cs="Arial"/>
          <w:b/>
          <w:bCs/>
        </w:rPr>
        <w:t xml:space="preserve">orário: </w:t>
      </w:r>
      <w:r w:rsidR="00C9418D" w:rsidRPr="008D1046">
        <w:rPr>
          <w:rFonts w:ascii="Arial" w:hAnsi="Arial" w:cs="Arial"/>
          <w:bCs/>
        </w:rPr>
        <w:t>13h30min</w:t>
      </w:r>
    </w:p>
    <w:p w:rsidR="00C9418D" w:rsidRDefault="00C9418D" w:rsidP="00B92B0A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8D1046">
        <w:rPr>
          <w:rFonts w:ascii="Arial" w:hAnsi="Arial" w:cs="Arial"/>
          <w:b/>
          <w:bCs/>
        </w:rPr>
        <w:t xml:space="preserve">Local: </w:t>
      </w:r>
      <w:r w:rsidRPr="008D1046">
        <w:rPr>
          <w:rFonts w:ascii="Arial" w:hAnsi="Arial" w:cs="Arial"/>
          <w:bCs/>
        </w:rPr>
        <w:t>Edifício CPC - sala 705B</w:t>
      </w:r>
    </w:p>
    <w:p w:rsidR="008D1046" w:rsidRPr="008D1046" w:rsidRDefault="008D1046" w:rsidP="00B92B0A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:rsidR="00C9418D" w:rsidRPr="008D1046" w:rsidRDefault="00C9418D" w:rsidP="00B92B0A">
      <w:pPr>
        <w:pStyle w:val="Ttulo1"/>
        <w:tabs>
          <w:tab w:val="left" w:pos="-993"/>
          <w:tab w:val="left" w:pos="0"/>
        </w:tabs>
        <w:jc w:val="both"/>
        <w:rPr>
          <w:rFonts w:ascii="Arial" w:hAnsi="Arial" w:cs="Arial"/>
          <w:i w:val="0"/>
          <w:u w:val="single"/>
        </w:rPr>
      </w:pPr>
      <w:r w:rsidRPr="008D1046">
        <w:rPr>
          <w:rFonts w:ascii="Arial" w:hAnsi="Arial" w:cs="Arial"/>
          <w:i w:val="0"/>
          <w:u w:val="single"/>
        </w:rPr>
        <w:t xml:space="preserve">PAUTA: </w:t>
      </w:r>
    </w:p>
    <w:p w:rsidR="0067200C" w:rsidRPr="008D1046" w:rsidRDefault="00C9418D" w:rsidP="0067200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ind w:left="0" w:firstLine="0"/>
        <w:jc w:val="both"/>
        <w:rPr>
          <w:rFonts w:ascii="Arial" w:hAnsi="Arial" w:cs="Arial"/>
          <w:b w:val="0"/>
          <w:i w:val="0"/>
        </w:rPr>
      </w:pPr>
      <w:r w:rsidRPr="008D1046">
        <w:rPr>
          <w:rFonts w:ascii="Arial" w:hAnsi="Arial" w:cs="Arial"/>
          <w:b w:val="0"/>
          <w:bCs/>
          <w:i w:val="0"/>
        </w:rPr>
        <w:t xml:space="preserve">Leitura e aprovação da Pauta; </w:t>
      </w:r>
    </w:p>
    <w:p w:rsidR="0067200C" w:rsidRPr="008D1046" w:rsidRDefault="0067200C" w:rsidP="0067200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ind w:left="0" w:firstLine="0"/>
        <w:jc w:val="both"/>
        <w:rPr>
          <w:rFonts w:ascii="Arial" w:hAnsi="Arial" w:cs="Arial"/>
          <w:b w:val="0"/>
          <w:i w:val="0"/>
        </w:rPr>
      </w:pPr>
      <w:r w:rsidRPr="008D1046">
        <w:rPr>
          <w:rFonts w:ascii="Arial" w:hAnsi="Arial" w:cs="Arial"/>
          <w:b w:val="0"/>
          <w:i w:val="0"/>
        </w:rPr>
        <w:t>Leitura e aprovação da Ata da reunião</w:t>
      </w:r>
      <w:r w:rsidR="009D384E">
        <w:rPr>
          <w:rFonts w:ascii="Arial" w:hAnsi="Arial" w:cs="Arial"/>
          <w:b w:val="0"/>
          <w:i w:val="0"/>
        </w:rPr>
        <w:t xml:space="preserve"> anterior</w:t>
      </w:r>
      <w:r w:rsidR="00ED3C2A" w:rsidRPr="008D1046">
        <w:rPr>
          <w:rFonts w:ascii="Arial" w:hAnsi="Arial" w:cs="Arial"/>
          <w:b w:val="0"/>
          <w:i w:val="0"/>
        </w:rPr>
        <w:t>;</w:t>
      </w:r>
    </w:p>
    <w:p w:rsidR="008D1046" w:rsidRPr="008D1046" w:rsidRDefault="00C9418D" w:rsidP="008D1046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jc w:val="both"/>
        <w:rPr>
          <w:rFonts w:ascii="Arial" w:hAnsi="Arial" w:cs="Arial"/>
          <w:b w:val="0"/>
          <w:i w:val="0"/>
        </w:rPr>
      </w:pPr>
      <w:r w:rsidRPr="008D1046">
        <w:rPr>
          <w:rFonts w:ascii="Arial" w:hAnsi="Arial" w:cs="Arial"/>
          <w:b w:val="0"/>
          <w:i w:val="0"/>
        </w:rPr>
        <w:t>Justificativas de ausência de Conselheiros (as)</w:t>
      </w:r>
      <w:r w:rsidR="00380DEB" w:rsidRPr="008D1046">
        <w:rPr>
          <w:rFonts w:ascii="Arial" w:hAnsi="Arial" w:cs="Arial"/>
          <w:b w:val="0"/>
          <w:i w:val="0"/>
        </w:rPr>
        <w:t>;</w:t>
      </w:r>
      <w:r w:rsidR="00801BE3">
        <w:rPr>
          <w:rFonts w:ascii="Arial" w:hAnsi="Arial" w:cs="Arial"/>
          <w:b w:val="0"/>
          <w:i w:val="0"/>
        </w:rPr>
        <w:t xml:space="preserve"> </w:t>
      </w:r>
      <w:r w:rsidR="004B7340">
        <w:rPr>
          <w:rFonts w:ascii="Arial" w:hAnsi="Arial" w:cs="Arial"/>
          <w:b w:val="0"/>
          <w:i w:val="0"/>
        </w:rPr>
        <w:t xml:space="preserve">Morgana </w:t>
      </w:r>
      <w:proofErr w:type="spellStart"/>
      <w:r w:rsidR="004B7340">
        <w:rPr>
          <w:rFonts w:ascii="Arial" w:hAnsi="Arial" w:cs="Arial"/>
          <w:b w:val="0"/>
          <w:i w:val="0"/>
        </w:rPr>
        <w:t>Orso</w:t>
      </w:r>
      <w:proofErr w:type="spellEnd"/>
      <w:r w:rsidR="004B7340">
        <w:rPr>
          <w:rFonts w:ascii="Arial" w:hAnsi="Arial" w:cs="Arial"/>
          <w:b w:val="0"/>
          <w:i w:val="0"/>
        </w:rPr>
        <w:t xml:space="preserve"> dos Santos</w:t>
      </w:r>
      <w:r w:rsidR="007D0349">
        <w:rPr>
          <w:rFonts w:ascii="Arial" w:hAnsi="Arial" w:cs="Arial"/>
          <w:b w:val="0"/>
          <w:i w:val="0"/>
        </w:rPr>
        <w:t>, Gilmar Cortina.</w:t>
      </w:r>
    </w:p>
    <w:p w:rsidR="001B77AE" w:rsidRDefault="00531DF4" w:rsidP="00531DF4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0C5D">
        <w:rPr>
          <w:rFonts w:ascii="Arial" w:hAnsi="Arial" w:cs="Arial"/>
          <w:b/>
        </w:rPr>
        <w:t>Correspondências Recebidas:</w:t>
      </w:r>
      <w:r w:rsidR="00967EC0">
        <w:rPr>
          <w:rFonts w:ascii="Arial" w:hAnsi="Arial" w:cs="Arial"/>
          <w:b/>
        </w:rPr>
        <w:t xml:space="preserve"> </w:t>
      </w:r>
    </w:p>
    <w:p w:rsidR="004B7340" w:rsidRPr="004B7340" w:rsidRDefault="004B7340" w:rsidP="004B7340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Ofício: ADM/ADEVOSC – 004/2018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informando as sugestões de ações, levantadas pelos seus usuários e/ou associados, a serem incluídas no planejamento anual do conselho.</w:t>
      </w:r>
    </w:p>
    <w:p w:rsidR="00531DF4" w:rsidRDefault="001B77AE" w:rsidP="001B77AE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="00967EC0" w:rsidRPr="00967EC0">
        <w:rPr>
          <w:rFonts w:ascii="Arial" w:hAnsi="Arial" w:cs="Arial"/>
        </w:rPr>
        <w:t>fício</w:t>
      </w:r>
      <w:r>
        <w:rPr>
          <w:rFonts w:ascii="Arial" w:hAnsi="Arial" w:cs="Arial"/>
        </w:rPr>
        <w:t xml:space="preserve">: SESAU/GAF – 98/2018 respondendo sobre a falta de medicamentos e insumos nas Unidades Básicas de Saúde. </w:t>
      </w:r>
    </w:p>
    <w:p w:rsidR="001B77AE" w:rsidRDefault="001B77AE" w:rsidP="001B77AE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Memorando: GERTRANSPORTE em resposta ao ofício</w:t>
      </w:r>
      <w:r w:rsidR="002B7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037/2017</w:t>
      </w:r>
      <w:r w:rsidR="00D16B17">
        <w:rPr>
          <w:rFonts w:ascii="Arial" w:hAnsi="Arial" w:cs="Arial"/>
        </w:rPr>
        <w:t xml:space="preserve"> </w:t>
      </w:r>
      <w:r w:rsidR="002B7244">
        <w:rPr>
          <w:rFonts w:ascii="Arial" w:hAnsi="Arial" w:cs="Arial"/>
        </w:rPr>
        <w:t>sobre as providências com relação aos estacionamentos prioritários</w:t>
      </w:r>
    </w:p>
    <w:p w:rsidR="001B77AE" w:rsidRPr="001B77AE" w:rsidRDefault="00531DF4" w:rsidP="001B77AE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0C5D">
        <w:rPr>
          <w:rFonts w:ascii="Arial" w:hAnsi="Arial" w:cs="Arial"/>
          <w:b/>
        </w:rPr>
        <w:t>Correspondências Expedidas:</w:t>
      </w:r>
    </w:p>
    <w:p w:rsidR="008D1046" w:rsidRPr="008D1046" w:rsidRDefault="00940726" w:rsidP="008D1046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i w:val="0"/>
        </w:rPr>
        <w:t>Eleição complementar do COMDE conforme Edital 0002/2017: “</w:t>
      </w:r>
      <w:r>
        <w:rPr>
          <w:rFonts w:ascii="Arial" w:hAnsi="Arial" w:cs="Arial"/>
        </w:rPr>
        <w:t>Ficam convocados representantes de órgãos não governamentais de</w:t>
      </w:r>
      <w:r>
        <w:rPr>
          <w:rFonts w:ascii="Arial" w:hAnsi="Arial" w:cs="Arial"/>
          <w:b w:val="0"/>
        </w:rPr>
        <w:t xml:space="preserve"> Conselhos de Categorias Profissionais com sede no Município, relativo à Acessibilidade Universal.” </w:t>
      </w:r>
      <w:r w:rsidR="00C6793B">
        <w:rPr>
          <w:rFonts w:ascii="Arial" w:hAnsi="Arial" w:cs="Arial"/>
          <w:b w:val="0"/>
          <w:i w:val="0"/>
        </w:rPr>
        <w:t>Apresentação da entidade inscrita</w:t>
      </w:r>
      <w:r>
        <w:rPr>
          <w:rFonts w:ascii="Arial" w:hAnsi="Arial" w:cs="Arial"/>
          <w:b w:val="0"/>
          <w:i w:val="0"/>
        </w:rPr>
        <w:t>, processo eleitoral</w:t>
      </w:r>
      <w:r w:rsidR="008D1046" w:rsidRPr="008D1046">
        <w:rPr>
          <w:rFonts w:ascii="Arial" w:hAnsi="Arial" w:cs="Arial"/>
          <w:b w:val="0"/>
          <w:i w:val="0"/>
        </w:rPr>
        <w:t>;</w:t>
      </w:r>
    </w:p>
    <w:p w:rsidR="00243AFC" w:rsidRDefault="00967EC0" w:rsidP="00243AFC">
      <w:pPr>
        <w:numPr>
          <w:ilvl w:val="0"/>
          <w:numId w:val="7"/>
        </w:numPr>
        <w:rPr>
          <w:rFonts w:ascii="Arial" w:hAnsi="Arial" w:cs="Arial"/>
        </w:rPr>
      </w:pPr>
      <w:r w:rsidRPr="00A43F00">
        <w:rPr>
          <w:rFonts w:ascii="Arial" w:hAnsi="Arial" w:cs="Arial"/>
          <w:b/>
        </w:rPr>
        <w:t>Comissões</w:t>
      </w:r>
      <w:r w:rsidR="00384905" w:rsidRPr="00A43F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relato dos trabalhos das comissões</w:t>
      </w:r>
      <w:r w:rsidR="00384905">
        <w:rPr>
          <w:rFonts w:ascii="Arial" w:hAnsi="Arial" w:cs="Arial"/>
        </w:rPr>
        <w:t>, agendas, e inclusão de conselheiros</w:t>
      </w:r>
      <w:r>
        <w:rPr>
          <w:rFonts w:ascii="Arial" w:hAnsi="Arial" w:cs="Arial"/>
        </w:rPr>
        <w:t>;</w:t>
      </w:r>
    </w:p>
    <w:p w:rsidR="00243AFC" w:rsidRPr="00384905" w:rsidRDefault="00967EC0" w:rsidP="00384905">
      <w:pPr>
        <w:numPr>
          <w:ilvl w:val="0"/>
          <w:numId w:val="7"/>
        </w:numPr>
        <w:rPr>
          <w:rFonts w:ascii="Arial" w:hAnsi="Arial" w:cs="Arial"/>
        </w:rPr>
      </w:pPr>
      <w:r w:rsidRPr="00A43F00">
        <w:rPr>
          <w:rFonts w:ascii="Arial" w:hAnsi="Arial" w:cs="Arial"/>
          <w:b/>
        </w:rPr>
        <w:t>Planejamento</w:t>
      </w:r>
      <w:r w:rsidR="00384905" w:rsidRPr="00A43F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construção do plano de ação anual, embasado nas sugestões de ações trazidas pelos conselheiros;</w:t>
      </w:r>
    </w:p>
    <w:p w:rsidR="00C9418D" w:rsidRPr="00DF0C5D" w:rsidRDefault="00B92B0A" w:rsidP="00243AFC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Style w:val="Ttulo3Char"/>
          <w:rFonts w:ascii="Arial" w:hAnsi="Arial" w:cs="Arial"/>
        </w:rPr>
      </w:pPr>
      <w:r w:rsidRPr="00DF0C5D">
        <w:rPr>
          <w:rFonts w:ascii="Arial" w:hAnsi="Arial" w:cs="Arial"/>
        </w:rPr>
        <w:t>I</w:t>
      </w:r>
      <w:r w:rsidR="00C9418D" w:rsidRPr="00DF0C5D">
        <w:rPr>
          <w:rFonts w:ascii="Arial" w:hAnsi="Arial" w:cs="Arial"/>
          <w:b/>
        </w:rPr>
        <w:t>nformes gerais</w:t>
      </w:r>
      <w:r w:rsidR="00384905">
        <w:rPr>
          <w:rFonts w:ascii="Arial" w:hAnsi="Arial" w:cs="Arial"/>
        </w:rPr>
        <w:t>.</w:t>
      </w:r>
    </w:p>
    <w:p w:rsidR="007370A0" w:rsidRDefault="007370A0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</w:p>
    <w:p w:rsidR="000B7C39" w:rsidRPr="00DF0C5D" w:rsidRDefault="000B7C39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</w:p>
    <w:p w:rsidR="007370A0" w:rsidRPr="00DF0C5D" w:rsidRDefault="007370A0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</w:p>
    <w:p w:rsidR="00C9418D" w:rsidRPr="00DF0C5D" w:rsidRDefault="00C9418D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  <w:r w:rsidRPr="00DF0C5D">
        <w:rPr>
          <w:rFonts w:ascii="Arial" w:hAnsi="Arial" w:cs="Arial"/>
        </w:rPr>
        <w:t xml:space="preserve">Chapecó, SC, </w:t>
      </w:r>
      <w:r w:rsidR="00531DF4">
        <w:rPr>
          <w:rFonts w:ascii="Arial" w:hAnsi="Arial" w:cs="Arial"/>
        </w:rPr>
        <w:t>em</w:t>
      </w:r>
      <w:r w:rsidR="00374BB7">
        <w:rPr>
          <w:rFonts w:ascii="Arial" w:hAnsi="Arial" w:cs="Arial"/>
        </w:rPr>
        <w:t xml:space="preserve"> </w:t>
      </w:r>
      <w:r w:rsidR="007E3C4A">
        <w:rPr>
          <w:rFonts w:ascii="Arial" w:hAnsi="Arial" w:cs="Arial"/>
        </w:rPr>
        <w:t>27</w:t>
      </w:r>
      <w:r w:rsidR="00531DF4">
        <w:rPr>
          <w:rFonts w:ascii="Arial" w:hAnsi="Arial" w:cs="Arial"/>
        </w:rPr>
        <w:t xml:space="preserve"> </w:t>
      </w:r>
      <w:r w:rsidR="00D94DAC" w:rsidRPr="00DF0C5D">
        <w:rPr>
          <w:rFonts w:ascii="Arial" w:hAnsi="Arial" w:cs="Arial"/>
        </w:rPr>
        <w:t xml:space="preserve">de </w:t>
      </w:r>
      <w:r w:rsidR="007E3C4A">
        <w:rPr>
          <w:rFonts w:ascii="Arial" w:hAnsi="Arial" w:cs="Arial"/>
        </w:rPr>
        <w:t>fevereiro</w:t>
      </w:r>
      <w:r w:rsidR="00374BB7">
        <w:rPr>
          <w:rFonts w:ascii="Arial" w:hAnsi="Arial" w:cs="Arial"/>
        </w:rPr>
        <w:t xml:space="preserve"> </w:t>
      </w:r>
      <w:r w:rsidR="00531DF4">
        <w:rPr>
          <w:rFonts w:ascii="Arial" w:hAnsi="Arial" w:cs="Arial"/>
        </w:rPr>
        <w:t>de 2018</w:t>
      </w:r>
    </w:p>
    <w:p w:rsidR="00D94DAC" w:rsidRPr="00DF0C5D" w:rsidRDefault="00D94DAC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</w:p>
    <w:p w:rsidR="00D94DAC" w:rsidRDefault="00D94DAC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rFonts w:ascii="Arial" w:hAnsi="Arial" w:cs="Arial"/>
        </w:rPr>
      </w:pPr>
    </w:p>
    <w:p w:rsidR="008D1046" w:rsidRDefault="008D1046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rFonts w:ascii="Arial" w:hAnsi="Arial" w:cs="Arial"/>
        </w:rPr>
      </w:pPr>
    </w:p>
    <w:p w:rsidR="008D1046" w:rsidRPr="00DF0C5D" w:rsidRDefault="008D1046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Alceu Kuhn</w:t>
      </w:r>
    </w:p>
    <w:p w:rsidR="00342325" w:rsidRPr="00DF0C5D" w:rsidRDefault="00C9418D" w:rsidP="00380DEB">
      <w:pPr>
        <w:tabs>
          <w:tab w:val="left" w:pos="-993"/>
        </w:tabs>
        <w:ind w:left="-284" w:right="-425"/>
        <w:jc w:val="center"/>
        <w:rPr>
          <w:rFonts w:ascii="Arial" w:hAnsi="Arial" w:cs="Arial"/>
        </w:rPr>
      </w:pPr>
      <w:r w:rsidRPr="00DF0C5D">
        <w:rPr>
          <w:rFonts w:ascii="Arial" w:hAnsi="Arial" w:cs="Arial"/>
        </w:rPr>
        <w:t xml:space="preserve">Presidente do </w:t>
      </w:r>
      <w:bookmarkStart w:id="0" w:name="_GoBack"/>
      <w:bookmarkEnd w:id="0"/>
      <w:r w:rsidRPr="00DF0C5D">
        <w:rPr>
          <w:rFonts w:ascii="Arial" w:hAnsi="Arial" w:cs="Arial"/>
        </w:rPr>
        <w:t>COMDE</w:t>
      </w:r>
    </w:p>
    <w:sectPr w:rsidR="00342325" w:rsidRPr="00DF0C5D" w:rsidSect="000B7C39">
      <w:pgSz w:w="11907" w:h="16840" w:code="9"/>
      <w:pgMar w:top="567" w:right="964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FD5"/>
    <w:multiLevelType w:val="multilevel"/>
    <w:tmpl w:val="C70E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373110"/>
    <w:multiLevelType w:val="hybridMultilevel"/>
    <w:tmpl w:val="72DCE9A4"/>
    <w:lvl w:ilvl="0" w:tplc="B4EAEC1C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44B1295"/>
    <w:multiLevelType w:val="hybridMultilevel"/>
    <w:tmpl w:val="A09E5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5642"/>
    <w:multiLevelType w:val="hybridMultilevel"/>
    <w:tmpl w:val="DC3EFB38"/>
    <w:lvl w:ilvl="0" w:tplc="5434C8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2125"/>
    <w:multiLevelType w:val="hybridMultilevel"/>
    <w:tmpl w:val="4CCA36EC"/>
    <w:lvl w:ilvl="0" w:tplc="096A7072">
      <w:start w:val="1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021A74"/>
    <w:multiLevelType w:val="hybridMultilevel"/>
    <w:tmpl w:val="8236CBCA"/>
    <w:lvl w:ilvl="0" w:tplc="9894E242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3DA7CC4"/>
    <w:multiLevelType w:val="hybridMultilevel"/>
    <w:tmpl w:val="58844512"/>
    <w:lvl w:ilvl="0" w:tplc="1C36C5E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04639"/>
    <w:rsid w:val="000005BE"/>
    <w:rsid w:val="000045CE"/>
    <w:rsid w:val="000141FB"/>
    <w:rsid w:val="00023EBE"/>
    <w:rsid w:val="000263C4"/>
    <w:rsid w:val="0002777E"/>
    <w:rsid w:val="000306EF"/>
    <w:rsid w:val="000338F2"/>
    <w:rsid w:val="00036F28"/>
    <w:rsid w:val="00037C20"/>
    <w:rsid w:val="00042182"/>
    <w:rsid w:val="00045D28"/>
    <w:rsid w:val="000539C5"/>
    <w:rsid w:val="00056A7F"/>
    <w:rsid w:val="00071F8F"/>
    <w:rsid w:val="0008116A"/>
    <w:rsid w:val="00086124"/>
    <w:rsid w:val="00087E81"/>
    <w:rsid w:val="00091D4F"/>
    <w:rsid w:val="000A3A77"/>
    <w:rsid w:val="000A6193"/>
    <w:rsid w:val="000B7C39"/>
    <w:rsid w:val="000C4196"/>
    <w:rsid w:val="000C6646"/>
    <w:rsid w:val="000D0E5F"/>
    <w:rsid w:val="000D3DBF"/>
    <w:rsid w:val="000D4CA8"/>
    <w:rsid w:val="000E037F"/>
    <w:rsid w:val="000E0CCA"/>
    <w:rsid w:val="000F2CA2"/>
    <w:rsid w:val="000F3F28"/>
    <w:rsid w:val="000F40BD"/>
    <w:rsid w:val="000F4C9C"/>
    <w:rsid w:val="00103421"/>
    <w:rsid w:val="00104409"/>
    <w:rsid w:val="00106185"/>
    <w:rsid w:val="00110A35"/>
    <w:rsid w:val="001268CE"/>
    <w:rsid w:val="00135623"/>
    <w:rsid w:val="001361E6"/>
    <w:rsid w:val="001573BB"/>
    <w:rsid w:val="00157732"/>
    <w:rsid w:val="0016125B"/>
    <w:rsid w:val="00164A4F"/>
    <w:rsid w:val="00165FFA"/>
    <w:rsid w:val="00166D4F"/>
    <w:rsid w:val="00166F7F"/>
    <w:rsid w:val="00180829"/>
    <w:rsid w:val="00181339"/>
    <w:rsid w:val="001821BE"/>
    <w:rsid w:val="0018238B"/>
    <w:rsid w:val="00182721"/>
    <w:rsid w:val="00182B77"/>
    <w:rsid w:val="0018495C"/>
    <w:rsid w:val="001967E5"/>
    <w:rsid w:val="00196FE7"/>
    <w:rsid w:val="001B0C32"/>
    <w:rsid w:val="001B571A"/>
    <w:rsid w:val="001B77AE"/>
    <w:rsid w:val="001C0A90"/>
    <w:rsid w:val="001C1037"/>
    <w:rsid w:val="001C6275"/>
    <w:rsid w:val="001D2256"/>
    <w:rsid w:val="001E4E20"/>
    <w:rsid w:val="001F002D"/>
    <w:rsid w:val="001F4288"/>
    <w:rsid w:val="002035F9"/>
    <w:rsid w:val="00206F71"/>
    <w:rsid w:val="00210216"/>
    <w:rsid w:val="00215D96"/>
    <w:rsid w:val="00222C17"/>
    <w:rsid w:val="00230A30"/>
    <w:rsid w:val="00234714"/>
    <w:rsid w:val="0023611C"/>
    <w:rsid w:val="00240A93"/>
    <w:rsid w:val="0024327E"/>
    <w:rsid w:val="00243AFC"/>
    <w:rsid w:val="00251FA1"/>
    <w:rsid w:val="00262752"/>
    <w:rsid w:val="0027359A"/>
    <w:rsid w:val="00273AF5"/>
    <w:rsid w:val="00275995"/>
    <w:rsid w:val="00275BE7"/>
    <w:rsid w:val="0028135B"/>
    <w:rsid w:val="00291D6E"/>
    <w:rsid w:val="00293251"/>
    <w:rsid w:val="002932B1"/>
    <w:rsid w:val="002A0D49"/>
    <w:rsid w:val="002A1305"/>
    <w:rsid w:val="002B11F4"/>
    <w:rsid w:val="002B28A2"/>
    <w:rsid w:val="002B7244"/>
    <w:rsid w:val="002B78B1"/>
    <w:rsid w:val="002C0206"/>
    <w:rsid w:val="002C29F5"/>
    <w:rsid w:val="002C5271"/>
    <w:rsid w:val="002C6786"/>
    <w:rsid w:val="002C71C6"/>
    <w:rsid w:val="002D1738"/>
    <w:rsid w:val="002E0217"/>
    <w:rsid w:val="002E04E6"/>
    <w:rsid w:val="002E3865"/>
    <w:rsid w:val="002E494C"/>
    <w:rsid w:val="002F2BB4"/>
    <w:rsid w:val="002F2D7C"/>
    <w:rsid w:val="002F4613"/>
    <w:rsid w:val="002F5DBC"/>
    <w:rsid w:val="00300315"/>
    <w:rsid w:val="00304639"/>
    <w:rsid w:val="00313448"/>
    <w:rsid w:val="00323E2D"/>
    <w:rsid w:val="00325B52"/>
    <w:rsid w:val="00327A9D"/>
    <w:rsid w:val="00331CBC"/>
    <w:rsid w:val="00342325"/>
    <w:rsid w:val="003449B8"/>
    <w:rsid w:val="0034733C"/>
    <w:rsid w:val="00347763"/>
    <w:rsid w:val="00350272"/>
    <w:rsid w:val="003529F0"/>
    <w:rsid w:val="00355E84"/>
    <w:rsid w:val="00364799"/>
    <w:rsid w:val="00371A27"/>
    <w:rsid w:val="00374BB7"/>
    <w:rsid w:val="00380DEB"/>
    <w:rsid w:val="00384905"/>
    <w:rsid w:val="00391FC5"/>
    <w:rsid w:val="003A1B83"/>
    <w:rsid w:val="003A2B85"/>
    <w:rsid w:val="003A349D"/>
    <w:rsid w:val="003B0A48"/>
    <w:rsid w:val="003B7661"/>
    <w:rsid w:val="003D7FA5"/>
    <w:rsid w:val="003E0D1A"/>
    <w:rsid w:val="003E5BD2"/>
    <w:rsid w:val="003F5C77"/>
    <w:rsid w:val="004057D8"/>
    <w:rsid w:val="004116D2"/>
    <w:rsid w:val="004127E8"/>
    <w:rsid w:val="004157F3"/>
    <w:rsid w:val="0041652B"/>
    <w:rsid w:val="00437CC3"/>
    <w:rsid w:val="004444C4"/>
    <w:rsid w:val="0045063E"/>
    <w:rsid w:val="004558ED"/>
    <w:rsid w:val="004567D2"/>
    <w:rsid w:val="00456D91"/>
    <w:rsid w:val="00460365"/>
    <w:rsid w:val="00463006"/>
    <w:rsid w:val="00463F7A"/>
    <w:rsid w:val="004772CB"/>
    <w:rsid w:val="00482C2A"/>
    <w:rsid w:val="004906E6"/>
    <w:rsid w:val="00491F85"/>
    <w:rsid w:val="004922CC"/>
    <w:rsid w:val="00496FA2"/>
    <w:rsid w:val="004974EF"/>
    <w:rsid w:val="004A38EB"/>
    <w:rsid w:val="004A44FA"/>
    <w:rsid w:val="004A5F9C"/>
    <w:rsid w:val="004B0E91"/>
    <w:rsid w:val="004B5D70"/>
    <w:rsid w:val="004B64DB"/>
    <w:rsid w:val="004B67F7"/>
    <w:rsid w:val="004B6BEB"/>
    <w:rsid w:val="004B714C"/>
    <w:rsid w:val="004B7340"/>
    <w:rsid w:val="004C0E45"/>
    <w:rsid w:val="004C34FC"/>
    <w:rsid w:val="004C3B07"/>
    <w:rsid w:val="004D22BF"/>
    <w:rsid w:val="004E15EC"/>
    <w:rsid w:val="004E25F1"/>
    <w:rsid w:val="004E5B5E"/>
    <w:rsid w:val="004E65E1"/>
    <w:rsid w:val="004E7776"/>
    <w:rsid w:val="004F1C6C"/>
    <w:rsid w:val="004F55C9"/>
    <w:rsid w:val="004F683C"/>
    <w:rsid w:val="00501C13"/>
    <w:rsid w:val="00516E9A"/>
    <w:rsid w:val="00523FEB"/>
    <w:rsid w:val="00531DF4"/>
    <w:rsid w:val="0053769F"/>
    <w:rsid w:val="00537A8F"/>
    <w:rsid w:val="00545D83"/>
    <w:rsid w:val="005619E4"/>
    <w:rsid w:val="0056470A"/>
    <w:rsid w:val="0057101B"/>
    <w:rsid w:val="00574451"/>
    <w:rsid w:val="005778BD"/>
    <w:rsid w:val="00577F00"/>
    <w:rsid w:val="0058277C"/>
    <w:rsid w:val="005831F6"/>
    <w:rsid w:val="0058356A"/>
    <w:rsid w:val="00584651"/>
    <w:rsid w:val="00591830"/>
    <w:rsid w:val="00595339"/>
    <w:rsid w:val="005A0B54"/>
    <w:rsid w:val="005A0B90"/>
    <w:rsid w:val="005A2424"/>
    <w:rsid w:val="005A242D"/>
    <w:rsid w:val="005A348D"/>
    <w:rsid w:val="005B1740"/>
    <w:rsid w:val="005C3F9B"/>
    <w:rsid w:val="005C6341"/>
    <w:rsid w:val="005C6917"/>
    <w:rsid w:val="005E3DA7"/>
    <w:rsid w:val="005E54B3"/>
    <w:rsid w:val="005E579C"/>
    <w:rsid w:val="005E5E06"/>
    <w:rsid w:val="005F386F"/>
    <w:rsid w:val="005F457C"/>
    <w:rsid w:val="005F4AF4"/>
    <w:rsid w:val="005F5E75"/>
    <w:rsid w:val="005F6DD4"/>
    <w:rsid w:val="005F76E5"/>
    <w:rsid w:val="005F78CF"/>
    <w:rsid w:val="00605CC7"/>
    <w:rsid w:val="00605CCB"/>
    <w:rsid w:val="0061060F"/>
    <w:rsid w:val="0061642E"/>
    <w:rsid w:val="00620A1F"/>
    <w:rsid w:val="0063593A"/>
    <w:rsid w:val="00644D78"/>
    <w:rsid w:val="006509FD"/>
    <w:rsid w:val="00654658"/>
    <w:rsid w:val="006579AA"/>
    <w:rsid w:val="00665D3F"/>
    <w:rsid w:val="0067091F"/>
    <w:rsid w:val="0067200C"/>
    <w:rsid w:val="00673579"/>
    <w:rsid w:val="00683E40"/>
    <w:rsid w:val="006861D8"/>
    <w:rsid w:val="006B10FC"/>
    <w:rsid w:val="006B3D02"/>
    <w:rsid w:val="006B3DA0"/>
    <w:rsid w:val="006B78EF"/>
    <w:rsid w:val="006C1EA4"/>
    <w:rsid w:val="006C392C"/>
    <w:rsid w:val="006E4A0A"/>
    <w:rsid w:val="006E59B3"/>
    <w:rsid w:val="006F004C"/>
    <w:rsid w:val="006F520F"/>
    <w:rsid w:val="0070460D"/>
    <w:rsid w:val="00723950"/>
    <w:rsid w:val="00723FDA"/>
    <w:rsid w:val="0072639E"/>
    <w:rsid w:val="007310AC"/>
    <w:rsid w:val="00731C5D"/>
    <w:rsid w:val="0073360F"/>
    <w:rsid w:val="00734CA1"/>
    <w:rsid w:val="007370A0"/>
    <w:rsid w:val="00741161"/>
    <w:rsid w:val="00744152"/>
    <w:rsid w:val="00753CDC"/>
    <w:rsid w:val="00753F7A"/>
    <w:rsid w:val="007543DC"/>
    <w:rsid w:val="00770439"/>
    <w:rsid w:val="007747F8"/>
    <w:rsid w:val="00774B3E"/>
    <w:rsid w:val="007779EC"/>
    <w:rsid w:val="007819CA"/>
    <w:rsid w:val="0078323C"/>
    <w:rsid w:val="00784A40"/>
    <w:rsid w:val="007854F3"/>
    <w:rsid w:val="00790E50"/>
    <w:rsid w:val="00793E22"/>
    <w:rsid w:val="00794166"/>
    <w:rsid w:val="0079715D"/>
    <w:rsid w:val="007B369D"/>
    <w:rsid w:val="007B7B9B"/>
    <w:rsid w:val="007C212F"/>
    <w:rsid w:val="007C2DF4"/>
    <w:rsid w:val="007C5F08"/>
    <w:rsid w:val="007C7484"/>
    <w:rsid w:val="007D0349"/>
    <w:rsid w:val="007D052A"/>
    <w:rsid w:val="007E3C4A"/>
    <w:rsid w:val="007E50F8"/>
    <w:rsid w:val="007F1E14"/>
    <w:rsid w:val="007F5880"/>
    <w:rsid w:val="00801BE3"/>
    <w:rsid w:val="00802FEF"/>
    <w:rsid w:val="00810445"/>
    <w:rsid w:val="008111FD"/>
    <w:rsid w:val="00824613"/>
    <w:rsid w:val="00833EFC"/>
    <w:rsid w:val="00847D19"/>
    <w:rsid w:val="0085371B"/>
    <w:rsid w:val="00856FE3"/>
    <w:rsid w:val="0085732D"/>
    <w:rsid w:val="008662CD"/>
    <w:rsid w:val="0086650E"/>
    <w:rsid w:val="00867C4C"/>
    <w:rsid w:val="00870686"/>
    <w:rsid w:val="008811BC"/>
    <w:rsid w:val="008818C1"/>
    <w:rsid w:val="00882C21"/>
    <w:rsid w:val="00885D90"/>
    <w:rsid w:val="0089023D"/>
    <w:rsid w:val="00895ABF"/>
    <w:rsid w:val="00896EB6"/>
    <w:rsid w:val="008A08E9"/>
    <w:rsid w:val="008A5273"/>
    <w:rsid w:val="008A7CB5"/>
    <w:rsid w:val="008B1F50"/>
    <w:rsid w:val="008C1569"/>
    <w:rsid w:val="008D1046"/>
    <w:rsid w:val="008D34D5"/>
    <w:rsid w:val="008E1D61"/>
    <w:rsid w:val="008F6483"/>
    <w:rsid w:val="008F6B76"/>
    <w:rsid w:val="008F7643"/>
    <w:rsid w:val="00900F39"/>
    <w:rsid w:val="009070CC"/>
    <w:rsid w:val="009074EF"/>
    <w:rsid w:val="00907CED"/>
    <w:rsid w:val="00912A64"/>
    <w:rsid w:val="00916D51"/>
    <w:rsid w:val="009314EA"/>
    <w:rsid w:val="00933A5D"/>
    <w:rsid w:val="00935DC4"/>
    <w:rsid w:val="00936D5E"/>
    <w:rsid w:val="00940726"/>
    <w:rsid w:val="00941F5C"/>
    <w:rsid w:val="009511C1"/>
    <w:rsid w:val="0095487A"/>
    <w:rsid w:val="00956075"/>
    <w:rsid w:val="009653B3"/>
    <w:rsid w:val="00967B45"/>
    <w:rsid w:val="00967EC0"/>
    <w:rsid w:val="00970D3D"/>
    <w:rsid w:val="00975821"/>
    <w:rsid w:val="00977EB7"/>
    <w:rsid w:val="0098184B"/>
    <w:rsid w:val="009917AE"/>
    <w:rsid w:val="00991A0A"/>
    <w:rsid w:val="009961CA"/>
    <w:rsid w:val="00997AFD"/>
    <w:rsid w:val="00997F07"/>
    <w:rsid w:val="009C2EF7"/>
    <w:rsid w:val="009C3306"/>
    <w:rsid w:val="009D384E"/>
    <w:rsid w:val="009D67C2"/>
    <w:rsid w:val="009E39A0"/>
    <w:rsid w:val="009E52ED"/>
    <w:rsid w:val="009E6310"/>
    <w:rsid w:val="009E705B"/>
    <w:rsid w:val="009F1C90"/>
    <w:rsid w:val="009F617F"/>
    <w:rsid w:val="009F6FCA"/>
    <w:rsid w:val="00A0085A"/>
    <w:rsid w:val="00A06813"/>
    <w:rsid w:val="00A24501"/>
    <w:rsid w:val="00A3270C"/>
    <w:rsid w:val="00A37796"/>
    <w:rsid w:val="00A426E2"/>
    <w:rsid w:val="00A43F00"/>
    <w:rsid w:val="00A5132A"/>
    <w:rsid w:val="00A714AF"/>
    <w:rsid w:val="00A7350D"/>
    <w:rsid w:val="00A8035C"/>
    <w:rsid w:val="00A81ED8"/>
    <w:rsid w:val="00A906DA"/>
    <w:rsid w:val="00AA029A"/>
    <w:rsid w:val="00AA2F6B"/>
    <w:rsid w:val="00AA4877"/>
    <w:rsid w:val="00AA5E75"/>
    <w:rsid w:val="00AB4F48"/>
    <w:rsid w:val="00AC2A6E"/>
    <w:rsid w:val="00AC3058"/>
    <w:rsid w:val="00AE026D"/>
    <w:rsid w:val="00AE7279"/>
    <w:rsid w:val="00AE7EDB"/>
    <w:rsid w:val="00AF09A5"/>
    <w:rsid w:val="00B02F5D"/>
    <w:rsid w:val="00B06EE7"/>
    <w:rsid w:val="00B07E45"/>
    <w:rsid w:val="00B135EC"/>
    <w:rsid w:val="00B144D6"/>
    <w:rsid w:val="00B226EF"/>
    <w:rsid w:val="00B253FE"/>
    <w:rsid w:val="00B26EE5"/>
    <w:rsid w:val="00B3667E"/>
    <w:rsid w:val="00B43320"/>
    <w:rsid w:val="00B46C92"/>
    <w:rsid w:val="00B51E92"/>
    <w:rsid w:val="00B54CE7"/>
    <w:rsid w:val="00B550F9"/>
    <w:rsid w:val="00B55843"/>
    <w:rsid w:val="00B56B4F"/>
    <w:rsid w:val="00B63B20"/>
    <w:rsid w:val="00B64BE7"/>
    <w:rsid w:val="00B71D40"/>
    <w:rsid w:val="00B733C6"/>
    <w:rsid w:val="00B803F7"/>
    <w:rsid w:val="00B857C6"/>
    <w:rsid w:val="00B86432"/>
    <w:rsid w:val="00B8671A"/>
    <w:rsid w:val="00B875C5"/>
    <w:rsid w:val="00B87909"/>
    <w:rsid w:val="00B92B0A"/>
    <w:rsid w:val="00BA7045"/>
    <w:rsid w:val="00BB0CE7"/>
    <w:rsid w:val="00BB57DB"/>
    <w:rsid w:val="00BC519B"/>
    <w:rsid w:val="00BD76BC"/>
    <w:rsid w:val="00BD7B1F"/>
    <w:rsid w:val="00BD7F46"/>
    <w:rsid w:val="00BE3981"/>
    <w:rsid w:val="00BF158B"/>
    <w:rsid w:val="00BF35E4"/>
    <w:rsid w:val="00C015F5"/>
    <w:rsid w:val="00C05303"/>
    <w:rsid w:val="00C05C39"/>
    <w:rsid w:val="00C07B41"/>
    <w:rsid w:val="00C11A7E"/>
    <w:rsid w:val="00C15CA2"/>
    <w:rsid w:val="00C16AF3"/>
    <w:rsid w:val="00C216FF"/>
    <w:rsid w:val="00C41637"/>
    <w:rsid w:val="00C44FB4"/>
    <w:rsid w:val="00C56C97"/>
    <w:rsid w:val="00C621E6"/>
    <w:rsid w:val="00C629C8"/>
    <w:rsid w:val="00C6793B"/>
    <w:rsid w:val="00C67EB7"/>
    <w:rsid w:val="00C708C4"/>
    <w:rsid w:val="00C71179"/>
    <w:rsid w:val="00C71AE8"/>
    <w:rsid w:val="00C74C9B"/>
    <w:rsid w:val="00C74CF7"/>
    <w:rsid w:val="00C82424"/>
    <w:rsid w:val="00C91812"/>
    <w:rsid w:val="00C91EA0"/>
    <w:rsid w:val="00C9418D"/>
    <w:rsid w:val="00CA0676"/>
    <w:rsid w:val="00CA66C3"/>
    <w:rsid w:val="00CB13B2"/>
    <w:rsid w:val="00CB15E0"/>
    <w:rsid w:val="00CB31E1"/>
    <w:rsid w:val="00CB3903"/>
    <w:rsid w:val="00CC0275"/>
    <w:rsid w:val="00CC2621"/>
    <w:rsid w:val="00CC58EB"/>
    <w:rsid w:val="00CC72FA"/>
    <w:rsid w:val="00CD1EB4"/>
    <w:rsid w:val="00CE78DC"/>
    <w:rsid w:val="00D00825"/>
    <w:rsid w:val="00D03705"/>
    <w:rsid w:val="00D050BA"/>
    <w:rsid w:val="00D12131"/>
    <w:rsid w:val="00D1437E"/>
    <w:rsid w:val="00D159D3"/>
    <w:rsid w:val="00D16B17"/>
    <w:rsid w:val="00D504C6"/>
    <w:rsid w:val="00D513F0"/>
    <w:rsid w:val="00D523A6"/>
    <w:rsid w:val="00D544CB"/>
    <w:rsid w:val="00D552E0"/>
    <w:rsid w:val="00D55ADE"/>
    <w:rsid w:val="00D56586"/>
    <w:rsid w:val="00D666B2"/>
    <w:rsid w:val="00D67BBE"/>
    <w:rsid w:val="00D755A0"/>
    <w:rsid w:val="00D77EEC"/>
    <w:rsid w:val="00D94DAC"/>
    <w:rsid w:val="00D94DB6"/>
    <w:rsid w:val="00D955B2"/>
    <w:rsid w:val="00DA1F2F"/>
    <w:rsid w:val="00DA394E"/>
    <w:rsid w:val="00DB46A1"/>
    <w:rsid w:val="00DC673C"/>
    <w:rsid w:val="00DC6AD5"/>
    <w:rsid w:val="00DC7E0C"/>
    <w:rsid w:val="00DD12A8"/>
    <w:rsid w:val="00DE0B17"/>
    <w:rsid w:val="00DE1D55"/>
    <w:rsid w:val="00DE7ECE"/>
    <w:rsid w:val="00DF0C5D"/>
    <w:rsid w:val="00E1218A"/>
    <w:rsid w:val="00E15983"/>
    <w:rsid w:val="00E21444"/>
    <w:rsid w:val="00E324E1"/>
    <w:rsid w:val="00E33484"/>
    <w:rsid w:val="00E370D8"/>
    <w:rsid w:val="00E4104F"/>
    <w:rsid w:val="00E4473F"/>
    <w:rsid w:val="00E45686"/>
    <w:rsid w:val="00E51552"/>
    <w:rsid w:val="00E51784"/>
    <w:rsid w:val="00E51DE9"/>
    <w:rsid w:val="00E545EE"/>
    <w:rsid w:val="00E55C53"/>
    <w:rsid w:val="00E70269"/>
    <w:rsid w:val="00E72119"/>
    <w:rsid w:val="00E73A8C"/>
    <w:rsid w:val="00E73F8E"/>
    <w:rsid w:val="00E76045"/>
    <w:rsid w:val="00E8321B"/>
    <w:rsid w:val="00E84F85"/>
    <w:rsid w:val="00E875D5"/>
    <w:rsid w:val="00E91FC9"/>
    <w:rsid w:val="00E92050"/>
    <w:rsid w:val="00EA0D56"/>
    <w:rsid w:val="00EA502B"/>
    <w:rsid w:val="00EB2905"/>
    <w:rsid w:val="00EB726A"/>
    <w:rsid w:val="00EC2304"/>
    <w:rsid w:val="00EC3C27"/>
    <w:rsid w:val="00EC42D1"/>
    <w:rsid w:val="00EC6A4E"/>
    <w:rsid w:val="00ED29A7"/>
    <w:rsid w:val="00ED3C2A"/>
    <w:rsid w:val="00EF1245"/>
    <w:rsid w:val="00EF25D6"/>
    <w:rsid w:val="00EF3732"/>
    <w:rsid w:val="00EF4BCE"/>
    <w:rsid w:val="00EF6160"/>
    <w:rsid w:val="00EF6A95"/>
    <w:rsid w:val="00F0016A"/>
    <w:rsid w:val="00F01A11"/>
    <w:rsid w:val="00F01FFC"/>
    <w:rsid w:val="00F06FA8"/>
    <w:rsid w:val="00F101CB"/>
    <w:rsid w:val="00F10F3D"/>
    <w:rsid w:val="00F12A25"/>
    <w:rsid w:val="00F14FBF"/>
    <w:rsid w:val="00F24962"/>
    <w:rsid w:val="00F27A5F"/>
    <w:rsid w:val="00F365E7"/>
    <w:rsid w:val="00F379CA"/>
    <w:rsid w:val="00F43A09"/>
    <w:rsid w:val="00F4553B"/>
    <w:rsid w:val="00F46641"/>
    <w:rsid w:val="00F46819"/>
    <w:rsid w:val="00F5253F"/>
    <w:rsid w:val="00F53BEC"/>
    <w:rsid w:val="00F6030B"/>
    <w:rsid w:val="00F621F9"/>
    <w:rsid w:val="00F626A0"/>
    <w:rsid w:val="00F672BC"/>
    <w:rsid w:val="00F72440"/>
    <w:rsid w:val="00F757C3"/>
    <w:rsid w:val="00F96404"/>
    <w:rsid w:val="00FA1B03"/>
    <w:rsid w:val="00FA4CB8"/>
    <w:rsid w:val="00FA6A96"/>
    <w:rsid w:val="00FB1E0E"/>
    <w:rsid w:val="00FB2F4D"/>
    <w:rsid w:val="00FB47B6"/>
    <w:rsid w:val="00FB5C0E"/>
    <w:rsid w:val="00FC0AD6"/>
    <w:rsid w:val="00FC4D43"/>
    <w:rsid w:val="00FD211F"/>
    <w:rsid w:val="00FD5EC3"/>
    <w:rsid w:val="00FE0E8B"/>
    <w:rsid w:val="00FE1DAE"/>
    <w:rsid w:val="00FE3F98"/>
    <w:rsid w:val="00FF274F"/>
    <w:rsid w:val="00FF3281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elhos@chapeco.sc.gov.b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316D30-B76D-4D78-902D-00EF37AE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2017-10-31T17:09:00Z</cp:lastPrinted>
  <dcterms:created xsi:type="dcterms:W3CDTF">2018-02-21T16:31:00Z</dcterms:created>
  <dcterms:modified xsi:type="dcterms:W3CDTF">2018-03-01T16:25:00Z</dcterms:modified>
</cp:coreProperties>
</file>