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B" w:rsidRDefault="00EF15CB" w:rsidP="00572A1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38090" cy="2855260"/>
            <wp:effectExtent l="0" t="0" r="635" b="2540"/>
            <wp:docPr id="1" name="Imagem 1" descr="C:\Users\Municipío\Documents\conselho direitos criança\eleição CT 2019\FOTOS CANDIDATOS CT\104 Lenoir Luis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04 Lenoir Luis dos San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23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776" w:rsidRPr="00163463" w:rsidRDefault="001E5776" w:rsidP="00572A14">
      <w:pPr>
        <w:pStyle w:val="SemEspaamento"/>
      </w:pPr>
      <w:r w:rsidRPr="00163463">
        <w:t>NOME:</w:t>
      </w:r>
      <w:r w:rsidR="00F41579">
        <w:t xml:space="preserve"> </w:t>
      </w:r>
      <w:r w:rsidR="00F41579" w:rsidRPr="00F41579">
        <w:t>LENOIR LUIS DOS SANTOS</w:t>
      </w:r>
    </w:p>
    <w:p w:rsidR="001E5776" w:rsidRPr="00163463" w:rsidRDefault="001E5776" w:rsidP="00572A14">
      <w:pPr>
        <w:pStyle w:val="SemEspaamento"/>
      </w:pPr>
      <w:r w:rsidRPr="00163463">
        <w:t>NÚMERO:</w:t>
      </w:r>
      <w:r w:rsidR="00F41579">
        <w:t xml:space="preserve"> </w:t>
      </w:r>
      <w:r w:rsidR="00F41579" w:rsidRPr="00F41579">
        <w:t>104</w:t>
      </w:r>
    </w:p>
    <w:p w:rsidR="001E5776" w:rsidRPr="00163463" w:rsidRDefault="001E5776" w:rsidP="00572A14">
      <w:pPr>
        <w:pStyle w:val="SemEspaamento"/>
      </w:pPr>
      <w:r w:rsidRPr="00163463">
        <w:t>IDADE</w:t>
      </w:r>
      <w:r w:rsidR="00763D76" w:rsidRPr="00163463">
        <w:t>:</w:t>
      </w:r>
      <w:r w:rsidR="00F41579">
        <w:t xml:space="preserve"> 3</w:t>
      </w:r>
      <w:r w:rsidR="00F41579" w:rsidRPr="00F41579">
        <w:t>2 anos</w:t>
      </w:r>
    </w:p>
    <w:p w:rsidR="001E5776" w:rsidRPr="00F41579" w:rsidRDefault="001E5776" w:rsidP="00572A14">
      <w:pPr>
        <w:pStyle w:val="SemEspaamento"/>
      </w:pPr>
      <w:r w:rsidRPr="00163463">
        <w:t xml:space="preserve">FORMAÇÃO: </w:t>
      </w:r>
      <w:r w:rsidR="00F41579" w:rsidRPr="00F41579">
        <w:t>LICENCIADO EM HISTÓRIA</w:t>
      </w:r>
    </w:p>
    <w:p w:rsidR="001E5776" w:rsidRPr="00F41579" w:rsidRDefault="001E5776" w:rsidP="00572A14">
      <w:pPr>
        <w:pStyle w:val="SemEspaamento"/>
      </w:pPr>
      <w:r w:rsidRPr="00163463">
        <w:t>Experiência na garantia dos direitos da criança e do adolescente:</w:t>
      </w:r>
      <w:r w:rsidR="00F41579">
        <w:t xml:space="preserve"> </w:t>
      </w:r>
      <w:r w:rsidR="00F41579" w:rsidRPr="00F41579">
        <w:t>ATUAÇÃO NA REDE BÁSICA DE ENSINO</w:t>
      </w:r>
      <w:r w:rsidRPr="00F41579">
        <w:t xml:space="preserve"> </w:t>
      </w:r>
    </w:p>
    <w:p w:rsidR="00F41579" w:rsidRDefault="001E5776" w:rsidP="00572A14">
      <w:pPr>
        <w:pStyle w:val="SemEspaamento"/>
      </w:pPr>
      <w:r w:rsidRPr="00163463">
        <w:t>Frase de campanha</w:t>
      </w:r>
      <w:r w:rsidR="00F41579">
        <w:t xml:space="preserve">: </w:t>
      </w:r>
    </w:p>
    <w:p w:rsidR="001E5776" w:rsidRPr="00163463" w:rsidRDefault="00F41579" w:rsidP="00572A14">
      <w:pPr>
        <w:pStyle w:val="SemEspaamento"/>
      </w:pPr>
      <w:r w:rsidRPr="00F41579">
        <w:t>A FAVOR DAS CRIANÇAS E ADOLESCENTES.</w:t>
      </w:r>
    </w:p>
    <w:p w:rsidR="001E5776" w:rsidRPr="00163463" w:rsidRDefault="001E5776">
      <w:pPr>
        <w:rPr>
          <w:rFonts w:ascii="Arial" w:hAnsi="Arial" w:cs="Arial"/>
          <w:sz w:val="24"/>
          <w:szCs w:val="24"/>
        </w:rPr>
      </w:pPr>
    </w:p>
    <w:sectPr w:rsidR="001E5776" w:rsidRPr="0016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5"/>
    <w:rsid w:val="00163463"/>
    <w:rsid w:val="001E5776"/>
    <w:rsid w:val="00292085"/>
    <w:rsid w:val="00516EBB"/>
    <w:rsid w:val="00572A14"/>
    <w:rsid w:val="00727ED2"/>
    <w:rsid w:val="00763D76"/>
    <w:rsid w:val="008E2756"/>
    <w:rsid w:val="009A777B"/>
    <w:rsid w:val="00B36F8C"/>
    <w:rsid w:val="00C07182"/>
    <w:rsid w:val="00EF15CB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A14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572A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A14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572A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2019-09-02T20:15:00Z</dcterms:created>
  <dcterms:modified xsi:type="dcterms:W3CDTF">2019-09-05T12:42:00Z</dcterms:modified>
</cp:coreProperties>
</file>