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25" w:rsidRDefault="00763C25" w:rsidP="00763C25">
      <w:pPr>
        <w:shd w:val="clear" w:color="auto" w:fill="FFFFFF"/>
        <w:spacing w:after="0" w:line="330" w:lineRule="atLeast"/>
        <w:rPr>
          <w:rFonts w:ascii="Cambria" w:eastAsia="Times New Roman" w:hAnsi="Cambria" w:cs="Calibri"/>
          <w:b/>
          <w:bCs/>
          <w:color w:val="222222"/>
          <w:sz w:val="28"/>
          <w:szCs w:val="28"/>
          <w:lang w:eastAsia="pt-BR"/>
        </w:rPr>
      </w:pPr>
    </w:p>
    <w:p w:rsidR="00763C25" w:rsidRDefault="00763C25" w:rsidP="003E2B60">
      <w:pPr>
        <w:shd w:val="clear" w:color="auto" w:fill="FFFFFF"/>
        <w:spacing w:after="0" w:line="330" w:lineRule="atLeast"/>
        <w:jc w:val="center"/>
        <w:rPr>
          <w:rFonts w:ascii="Cambria" w:eastAsia="Times New Roman" w:hAnsi="Cambria" w:cs="Calibri"/>
          <w:b/>
          <w:bCs/>
          <w:color w:val="222222"/>
          <w:sz w:val="28"/>
          <w:szCs w:val="28"/>
          <w:lang w:eastAsia="pt-BR"/>
        </w:rPr>
      </w:pPr>
      <w:r>
        <w:rPr>
          <w:rFonts w:ascii="Cambria" w:eastAsia="Times New Roman" w:hAnsi="Cambria" w:cs="Calibri"/>
          <w:b/>
          <w:bCs/>
          <w:noProof/>
          <w:color w:val="222222"/>
          <w:sz w:val="28"/>
          <w:szCs w:val="28"/>
          <w:lang w:eastAsia="pt-BR"/>
        </w:rPr>
        <w:drawing>
          <wp:inline distT="0" distB="0" distL="0" distR="0">
            <wp:extent cx="3028207" cy="2861609"/>
            <wp:effectExtent l="0" t="0" r="1270" b="0"/>
            <wp:docPr id="2" name="Imagem 2" descr="C:\Users\Municipío\Documents\conselho direitos criança\FOTOS CANDIDATOS CT\164 Beatriz Lazzar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nicipío\Documents\conselho direitos criança\FOTOS CANDIDATOS CT\164 Beatriz Lazzaret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563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3C25" w:rsidRDefault="00763C25" w:rsidP="00763C25">
      <w:pPr>
        <w:shd w:val="clear" w:color="auto" w:fill="FFFFFF"/>
        <w:spacing w:after="0" w:line="330" w:lineRule="atLeast"/>
        <w:rPr>
          <w:rFonts w:ascii="Cambria" w:eastAsia="Times New Roman" w:hAnsi="Cambria" w:cs="Calibri"/>
          <w:b/>
          <w:bCs/>
          <w:color w:val="222222"/>
          <w:sz w:val="28"/>
          <w:szCs w:val="28"/>
          <w:lang w:eastAsia="pt-BR"/>
        </w:rPr>
      </w:pPr>
    </w:p>
    <w:p w:rsidR="00763C25" w:rsidRPr="00763C25" w:rsidRDefault="00763C25" w:rsidP="003E2B60">
      <w:pPr>
        <w:pStyle w:val="SemEspaamento"/>
        <w:rPr>
          <w:rFonts w:ascii="Calibri" w:hAnsi="Calibri"/>
          <w:lang w:eastAsia="pt-BR"/>
        </w:rPr>
      </w:pPr>
      <w:r w:rsidRPr="00763C25">
        <w:rPr>
          <w:b/>
          <w:bCs/>
          <w:lang w:eastAsia="pt-BR"/>
        </w:rPr>
        <w:t>Nome:</w:t>
      </w:r>
      <w:r w:rsidRPr="00763C25">
        <w:rPr>
          <w:lang w:eastAsia="pt-BR"/>
        </w:rPr>
        <w:t xml:space="preserve"> Beatriz </w:t>
      </w:r>
      <w:proofErr w:type="spellStart"/>
      <w:r w:rsidRPr="00763C25">
        <w:rPr>
          <w:lang w:eastAsia="pt-BR"/>
        </w:rPr>
        <w:t>Lazzaretti</w:t>
      </w:r>
      <w:proofErr w:type="spellEnd"/>
    </w:p>
    <w:p w:rsidR="00763C25" w:rsidRPr="00763C25" w:rsidRDefault="00763C25" w:rsidP="003E2B60">
      <w:pPr>
        <w:pStyle w:val="SemEspaamento"/>
        <w:rPr>
          <w:rFonts w:ascii="Calibri" w:hAnsi="Calibri"/>
          <w:lang w:eastAsia="pt-BR"/>
        </w:rPr>
      </w:pPr>
      <w:r w:rsidRPr="00763C25">
        <w:rPr>
          <w:b/>
          <w:bCs/>
          <w:lang w:eastAsia="pt-BR"/>
        </w:rPr>
        <w:t>Número:</w:t>
      </w:r>
      <w:r w:rsidRPr="00763C25">
        <w:rPr>
          <w:lang w:eastAsia="pt-BR"/>
        </w:rPr>
        <w:t> 164</w:t>
      </w:r>
    </w:p>
    <w:p w:rsidR="00763C25" w:rsidRPr="00763C25" w:rsidRDefault="00763C25" w:rsidP="003E2B60">
      <w:pPr>
        <w:pStyle w:val="SemEspaamento"/>
        <w:rPr>
          <w:rFonts w:ascii="Calibri" w:hAnsi="Calibri"/>
          <w:lang w:eastAsia="pt-BR"/>
        </w:rPr>
      </w:pPr>
      <w:r w:rsidRPr="00763C25">
        <w:rPr>
          <w:b/>
          <w:bCs/>
          <w:lang w:eastAsia="pt-BR"/>
        </w:rPr>
        <w:t>Idade:</w:t>
      </w:r>
      <w:r w:rsidRPr="00763C25">
        <w:rPr>
          <w:lang w:eastAsia="pt-BR"/>
        </w:rPr>
        <w:t> 32 anos</w:t>
      </w:r>
    </w:p>
    <w:p w:rsidR="00763C25" w:rsidRPr="00763C25" w:rsidRDefault="00763C25" w:rsidP="003E2B60">
      <w:pPr>
        <w:pStyle w:val="SemEspaamento"/>
        <w:rPr>
          <w:rFonts w:ascii="Calibri" w:hAnsi="Calibri"/>
          <w:lang w:eastAsia="pt-BR"/>
        </w:rPr>
      </w:pPr>
      <w:r w:rsidRPr="00763C25">
        <w:rPr>
          <w:b/>
          <w:bCs/>
          <w:lang w:eastAsia="pt-BR"/>
        </w:rPr>
        <w:t>Formação:</w:t>
      </w:r>
    </w:p>
    <w:p w:rsidR="00763C25" w:rsidRPr="00763C25" w:rsidRDefault="00763C25" w:rsidP="003E2B60">
      <w:pPr>
        <w:pStyle w:val="SemEspaamento"/>
        <w:rPr>
          <w:rFonts w:ascii="Calibri" w:hAnsi="Calibri"/>
          <w:lang w:eastAsia="pt-BR"/>
        </w:rPr>
      </w:pPr>
      <w:r w:rsidRPr="00763C25">
        <w:rPr>
          <w:lang w:eastAsia="pt-BR"/>
        </w:rPr>
        <w:t>- Graduação em Psicologia</w:t>
      </w:r>
    </w:p>
    <w:p w:rsidR="00763C25" w:rsidRPr="00763C25" w:rsidRDefault="00763C25" w:rsidP="003E2B60">
      <w:pPr>
        <w:pStyle w:val="SemEspaamento"/>
        <w:rPr>
          <w:rFonts w:ascii="Calibri" w:hAnsi="Calibri"/>
          <w:lang w:eastAsia="pt-BR"/>
        </w:rPr>
      </w:pPr>
      <w:r w:rsidRPr="00763C25">
        <w:rPr>
          <w:lang w:eastAsia="pt-BR"/>
        </w:rPr>
        <w:t>- Especialização em Psicologia Escolar e Educacional</w:t>
      </w:r>
    </w:p>
    <w:p w:rsidR="00763C25" w:rsidRPr="00763C25" w:rsidRDefault="00763C25" w:rsidP="003E2B60">
      <w:pPr>
        <w:pStyle w:val="SemEspaamento"/>
        <w:rPr>
          <w:rFonts w:ascii="Calibri" w:hAnsi="Calibri"/>
          <w:lang w:eastAsia="pt-BR"/>
        </w:rPr>
      </w:pPr>
      <w:r w:rsidRPr="00763C25">
        <w:rPr>
          <w:lang w:eastAsia="pt-BR"/>
        </w:rPr>
        <w:t>- Pós-graduação em Educação Especial e Educação Inclusiva</w:t>
      </w:r>
    </w:p>
    <w:p w:rsidR="00763C25" w:rsidRPr="00763C25" w:rsidRDefault="00763C25" w:rsidP="003E2B60">
      <w:pPr>
        <w:pStyle w:val="SemEspaamen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763C25">
        <w:rPr>
          <w:rFonts w:cs="Arial"/>
          <w:color w:val="000000"/>
          <w:lang w:eastAsia="pt-BR"/>
        </w:rPr>
        <w:t>- Pós-graduação em Psicologia Clínica: Cognitivo-Comportamental</w:t>
      </w:r>
    </w:p>
    <w:p w:rsidR="00763C25" w:rsidRPr="00763C25" w:rsidRDefault="00763C25" w:rsidP="003E2B60">
      <w:pPr>
        <w:pStyle w:val="SemEspaamen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763C25">
        <w:rPr>
          <w:rFonts w:cs="Arial"/>
          <w:color w:val="000000"/>
          <w:lang w:eastAsia="pt-BR"/>
        </w:rPr>
        <w:t>- Pós-graduação em Gestão de Pessoas</w:t>
      </w:r>
    </w:p>
    <w:p w:rsidR="00F67B5A" w:rsidRPr="00F67B5A" w:rsidRDefault="00763C25" w:rsidP="003E2B60">
      <w:pPr>
        <w:pStyle w:val="SemEspaamento"/>
        <w:rPr>
          <w:rFonts w:ascii="Calibri" w:hAnsi="Calibri"/>
          <w:lang w:eastAsia="pt-BR"/>
        </w:rPr>
      </w:pPr>
      <w:r w:rsidRPr="00763C25">
        <w:rPr>
          <w:b/>
          <w:bCs/>
          <w:lang w:eastAsia="pt-BR"/>
        </w:rPr>
        <w:t>Experiência na garantia dos direitos da criança e do adolescente:</w:t>
      </w:r>
      <w:r w:rsidRPr="00763C25">
        <w:rPr>
          <w:lang w:eastAsia="pt-BR"/>
        </w:rPr>
        <w:t> </w:t>
      </w:r>
      <w:r w:rsidR="00F67B5A" w:rsidRPr="00F67B5A">
        <w:rPr>
          <w:lang w:eastAsia="pt-BR"/>
        </w:rPr>
        <w:t> Psicóloga Escolar e Social Comunitária</w:t>
      </w:r>
    </w:p>
    <w:p w:rsidR="00F67B5A" w:rsidRPr="00F67B5A" w:rsidRDefault="00F67B5A" w:rsidP="003E2B60">
      <w:pPr>
        <w:pStyle w:val="SemEspaamento"/>
        <w:rPr>
          <w:rFonts w:ascii="Calibri" w:hAnsi="Calibri"/>
          <w:lang w:eastAsia="pt-BR"/>
        </w:rPr>
      </w:pPr>
      <w:r w:rsidRPr="00F67B5A">
        <w:rPr>
          <w:b/>
          <w:bCs/>
          <w:lang w:eastAsia="pt-BR"/>
        </w:rPr>
        <w:t>Frase de campanha: </w:t>
      </w:r>
      <w:r w:rsidRPr="00F67B5A">
        <w:rPr>
          <w:lang w:eastAsia="pt-BR"/>
        </w:rPr>
        <w:t>Compromisso e seriedade em defesa dos direitos das crianças e adolescentes</w:t>
      </w:r>
    </w:p>
    <w:p w:rsidR="00F67B5A" w:rsidRDefault="00F67B5A"/>
    <w:sectPr w:rsidR="00F67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25"/>
    <w:rsid w:val="003E2B60"/>
    <w:rsid w:val="00763C25"/>
    <w:rsid w:val="009A2421"/>
    <w:rsid w:val="00F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7202748579903252361gmail-default">
    <w:name w:val="m_7202748579903252361gmail-default"/>
    <w:basedOn w:val="Normal"/>
    <w:rsid w:val="0076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C2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E2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7202748579903252361gmail-default">
    <w:name w:val="m_7202748579903252361gmail-default"/>
    <w:basedOn w:val="Normal"/>
    <w:rsid w:val="0076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C2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E2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3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4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1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74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89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9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95548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63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256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32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2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77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892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9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16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06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043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392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027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751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3013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0723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6820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941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287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106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981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59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00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58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732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04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581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3</cp:revision>
  <dcterms:created xsi:type="dcterms:W3CDTF">2019-08-30T20:36:00Z</dcterms:created>
  <dcterms:modified xsi:type="dcterms:W3CDTF">2019-09-05T12:27:00Z</dcterms:modified>
</cp:coreProperties>
</file>