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57" w:rsidRPr="005171E4" w:rsidRDefault="00345327">
      <w:pPr>
        <w:rPr>
          <w:sz w:val="24"/>
          <w:szCs w:val="24"/>
        </w:rPr>
      </w:pPr>
      <w:r w:rsidRPr="00DF674D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99C6F" wp14:editId="239329AA">
                <wp:simplePos x="0" y="0"/>
                <wp:positionH relativeFrom="column">
                  <wp:posOffset>-542956</wp:posOffset>
                </wp:positionH>
                <wp:positionV relativeFrom="paragraph">
                  <wp:posOffset>2164869</wp:posOffset>
                </wp:positionV>
                <wp:extent cx="4917440" cy="2386361"/>
                <wp:effectExtent l="0" t="0" r="16510" b="1397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7440" cy="2386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58" w:rsidRPr="00345327" w:rsidRDefault="007F6458" w:rsidP="005F1359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b/>
                                <w:color w:val="000000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CONVITE</w:t>
                            </w:r>
                          </w:p>
                          <w:p w:rsidR="007F6458" w:rsidRPr="00345327" w:rsidRDefault="007F6458" w:rsidP="005F1359">
                            <w:pPr>
                              <w:spacing w:before="120" w:after="0"/>
                              <w:ind w:firstLine="1134"/>
                              <w:jc w:val="both"/>
                              <w:rPr>
                                <w:rFonts w:ascii="Calibri" w:hAnsi="Calibri" w:cs="Calibr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O Conselho Municipal dos Direitos do Idoso de Chapecó – CMDI, juntamente com a </w:t>
                            </w:r>
                            <w:r w:rsidRPr="0034532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Administração Municipal de Chapecó, através da Secretaria de Assistência Social - SEASC</w:t>
                            </w: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Pr="0034532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CONVIDAM</w:t>
                            </w:r>
                            <w:proofErr w:type="gramEnd"/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 Vossa Senhoria para participar da II Conferência Municipal dos Direitos do Idoso, com o Tema: “</w:t>
                            </w:r>
                            <w:r w:rsidRPr="00345327">
                              <w:rPr>
                                <w:rFonts w:ascii="Calibri" w:hAnsi="Calibri" w:cs="Calibri"/>
                                <w:b/>
                                <w:i/>
                                <w:sz w:val="28"/>
                                <w:szCs w:val="28"/>
                              </w:rPr>
                              <w:t>OS DESAFIOS DE ENVELHECER NO SÉCULO XXI E O PAPEL DAS POLÍTICAS PÚBLICAS”.</w:t>
                            </w:r>
                            <w:r w:rsidRPr="0034532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F6458" w:rsidRDefault="007F6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2.75pt;margin-top:170.45pt;width:387.2pt;height:18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" strokecolor="white [3212]">
                <v:textbox>
                  <w:txbxContent>
                    <w:p w:rsidR="007F6458" w:rsidRPr="00345327" w:rsidRDefault="007F6458" w:rsidP="005F1359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5327">
                        <w:rPr>
                          <w:rFonts w:ascii="Calibri" w:hAnsi="Calibri" w:cs="Calibri"/>
                          <w:b/>
                          <w:color w:val="000000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CONVITE</w:t>
                      </w:r>
                    </w:p>
                    <w:p w:rsidR="007F6458" w:rsidRPr="00345327" w:rsidRDefault="007F6458" w:rsidP="005F1359">
                      <w:pPr>
                        <w:spacing w:before="120" w:after="0"/>
                        <w:ind w:firstLine="1134"/>
                        <w:jc w:val="both"/>
                        <w:rPr>
                          <w:rFonts w:ascii="Calibri" w:hAnsi="Calibri" w:cs="Calibri"/>
                          <w:b/>
                          <w:i/>
                          <w:sz w:val="28"/>
                          <w:szCs w:val="28"/>
                        </w:rPr>
                      </w:pPr>
                      <w:r w:rsidRPr="00345327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O Conselho Municipal dos Direitos do Idoso de Chapecó – CMDI, juntamente com a </w:t>
                      </w:r>
                      <w:r w:rsidRPr="00345327">
                        <w:rPr>
                          <w:rFonts w:ascii="Calibri" w:hAnsi="Calibri" w:cs="Calibri"/>
                          <w:sz w:val="28"/>
                          <w:szCs w:val="28"/>
                        </w:rPr>
                        <w:t>Administração Municipal de Chapecó, através da Secretaria de Assistência Social - SEASC</w:t>
                      </w:r>
                      <w:r w:rsidRPr="00345327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Pr="00345327"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>CONVIDAM</w:t>
                      </w:r>
                      <w:proofErr w:type="gramEnd"/>
                      <w:r w:rsidRPr="00345327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 Vossa Senhoria para participar da II Conferência Municipal dos Direitos do Idoso, com o Tema: “</w:t>
                      </w:r>
                      <w:r w:rsidRPr="00345327">
                        <w:rPr>
                          <w:rFonts w:ascii="Calibri" w:hAnsi="Calibri" w:cs="Calibri"/>
                          <w:b/>
                          <w:i/>
                          <w:sz w:val="28"/>
                          <w:szCs w:val="28"/>
                        </w:rPr>
                        <w:t>OS DESAFIOS DE ENVELHECER NO SÉCULO XXI E O PAPEL DAS POLÍTICAS PÚBLICAS”.</w:t>
                      </w:r>
                      <w:r w:rsidRPr="00345327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F6458" w:rsidRDefault="007F6458"/>
                  </w:txbxContent>
                </v:textbox>
              </v:shape>
            </w:pict>
          </mc:Fallback>
        </mc:AlternateContent>
      </w:r>
      <w:r w:rsidRPr="00DF674D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830FF" wp14:editId="11FC5685">
                <wp:simplePos x="0" y="0"/>
                <wp:positionH relativeFrom="column">
                  <wp:posOffset>-487200</wp:posOffset>
                </wp:positionH>
                <wp:positionV relativeFrom="paragraph">
                  <wp:posOffset>4484324</wp:posOffset>
                </wp:positionV>
                <wp:extent cx="4839335" cy="891571"/>
                <wp:effectExtent l="0" t="0" r="18415" b="2286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8915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F6458" w:rsidRPr="00345327" w:rsidRDefault="007F6458" w:rsidP="00345327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5327">
                              <w:rPr>
                                <w:rFonts w:ascii="Lucida Sans Unicode" w:hAnsi="Lucida Sans Unicode" w:cs="Lucida Sans Unicode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Data: 21 de março de 2019</w:t>
                            </w:r>
                          </w:p>
                          <w:p w:rsidR="007F6458" w:rsidRPr="00345327" w:rsidRDefault="007F6458" w:rsidP="00345327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5327">
                              <w:rPr>
                                <w:rFonts w:ascii="Lucida Sans Unicode" w:hAnsi="Lucida Sans Unicode" w:cs="Lucida Sans Unicode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Local: Centro de Cultura e Eventos Plínio Arlindo de </w:t>
                            </w:r>
                            <w:proofErr w:type="spellStart"/>
                            <w:r w:rsidRPr="00345327">
                              <w:rPr>
                                <w:rFonts w:ascii="Lucida Sans Unicode" w:hAnsi="Lucida Sans Unicode" w:cs="Lucida Sans Unicode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Nês</w:t>
                            </w:r>
                            <w:proofErr w:type="spellEnd"/>
                            <w:r w:rsidRPr="00345327">
                              <w:rPr>
                                <w:rFonts w:ascii="Lucida Sans Unicode" w:hAnsi="Lucida Sans Unicode" w:cs="Lucida Sans Unicode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45327" w:rsidRPr="00345327">
                              <w:rPr>
                                <w:rFonts w:ascii="Lucida Sans Unicode" w:hAnsi="Lucida Sans Unicode" w:cs="Lucida Sans Unicode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345327">
                              <w:rPr>
                                <w:rFonts w:ascii="Lucida Sans Unicode" w:hAnsi="Lucida Sans Unicode" w:cs="Lucida Sans Unicode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Rua Assis Brasil, Chapecó/</w:t>
                            </w:r>
                            <w:proofErr w:type="gramStart"/>
                            <w:r w:rsidRPr="00345327">
                              <w:rPr>
                                <w:rFonts w:ascii="Lucida Sans Unicode" w:hAnsi="Lucida Sans Unicode" w:cs="Lucida Sans Unicode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8.35pt;margin-top:353.1pt;width:381.05pt;height:7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" fillcolor="white [3212]" strokecolor="white [3212]">
                <v:textbox>
                  <w:txbxContent>
                    <w:p w:rsidR="007F6458" w:rsidRPr="00345327" w:rsidRDefault="007F6458" w:rsidP="00345327">
                      <w:pPr>
                        <w:spacing w:after="0" w:line="240" w:lineRule="auto"/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E36C0A" w:themeColor="accent6" w:themeShade="BF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5327">
                        <w:rPr>
                          <w:rFonts w:ascii="Lucida Sans Unicode" w:hAnsi="Lucida Sans Unicode" w:cs="Lucida Sans Unicode"/>
                          <w:b/>
                          <w:color w:val="E36C0A" w:themeColor="accent6" w:themeShade="BF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Data: 21 de março de 2019</w:t>
                      </w:r>
                    </w:p>
                    <w:p w:rsidR="007F6458" w:rsidRPr="00345327" w:rsidRDefault="007F6458" w:rsidP="00345327">
                      <w:pPr>
                        <w:spacing w:after="0" w:line="240" w:lineRule="auto"/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E36C0A" w:themeColor="accent6" w:themeShade="BF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5327">
                        <w:rPr>
                          <w:rFonts w:ascii="Lucida Sans Unicode" w:hAnsi="Lucida Sans Unicode" w:cs="Lucida Sans Unicode"/>
                          <w:b/>
                          <w:color w:val="E36C0A" w:themeColor="accent6" w:themeShade="BF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Local: Centro de Cultura e Eventos Plínio Arlindo de </w:t>
                      </w:r>
                      <w:proofErr w:type="spellStart"/>
                      <w:r w:rsidRPr="00345327">
                        <w:rPr>
                          <w:rFonts w:ascii="Lucida Sans Unicode" w:hAnsi="Lucida Sans Unicode" w:cs="Lucida Sans Unicode"/>
                          <w:b/>
                          <w:color w:val="E36C0A" w:themeColor="accent6" w:themeShade="BF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Nês</w:t>
                      </w:r>
                      <w:proofErr w:type="spellEnd"/>
                      <w:r w:rsidRPr="00345327">
                        <w:rPr>
                          <w:rFonts w:ascii="Lucida Sans Unicode" w:hAnsi="Lucida Sans Unicode" w:cs="Lucida Sans Unicode"/>
                          <w:b/>
                          <w:color w:val="E36C0A" w:themeColor="accent6" w:themeShade="BF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45327" w:rsidRPr="00345327">
                        <w:rPr>
                          <w:rFonts w:ascii="Lucida Sans Unicode" w:hAnsi="Lucida Sans Unicode" w:cs="Lucida Sans Unicode"/>
                          <w:b/>
                          <w:color w:val="E36C0A" w:themeColor="accent6" w:themeShade="BF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345327">
                        <w:rPr>
                          <w:rFonts w:ascii="Lucida Sans Unicode" w:hAnsi="Lucida Sans Unicode" w:cs="Lucida Sans Unicode"/>
                          <w:b/>
                          <w:color w:val="E36C0A" w:themeColor="accent6" w:themeShade="BF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Rua Assis Brasil, Chapecó/</w:t>
                      </w:r>
                      <w:proofErr w:type="gramStart"/>
                      <w:r w:rsidRPr="00345327">
                        <w:rPr>
                          <w:rFonts w:ascii="Lucida Sans Unicode" w:hAnsi="Lucida Sans Unicode" w:cs="Lucida Sans Unicode"/>
                          <w:b/>
                          <w:color w:val="E36C0A" w:themeColor="accent6" w:themeShade="BF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F674D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FE26B" wp14:editId="62EDDBE4">
                <wp:simplePos x="0" y="0"/>
                <wp:positionH relativeFrom="column">
                  <wp:posOffset>4352429</wp:posOffset>
                </wp:positionH>
                <wp:positionV relativeFrom="paragraph">
                  <wp:posOffset>1406587</wp:posOffset>
                </wp:positionV>
                <wp:extent cx="5073015" cy="4650058"/>
                <wp:effectExtent l="0" t="0" r="13335" b="1778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015" cy="46500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F6458" w:rsidRPr="00345327" w:rsidRDefault="007F6458" w:rsidP="008C484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b/>
                                <w:color w:val="0000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Programação</w:t>
                            </w:r>
                          </w:p>
                          <w:p w:rsidR="00345327" w:rsidRPr="00345327" w:rsidRDefault="00345327" w:rsidP="008C484B">
                            <w:p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F6458" w:rsidRPr="00345327" w:rsidRDefault="007F6458" w:rsidP="00345327">
                            <w:pPr>
                              <w:spacing w:after="120" w:line="24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08h 00min – Cred</w:t>
                            </w:r>
                            <w:bookmarkStart w:id="0" w:name="_GoBack"/>
                            <w:bookmarkEnd w:id="0"/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enciamento e café cultural</w:t>
                            </w:r>
                          </w:p>
                          <w:p w:rsidR="007F6458" w:rsidRPr="00345327" w:rsidRDefault="007F6458" w:rsidP="00345327">
                            <w:pPr>
                              <w:spacing w:after="120" w:line="24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09h 00 min - </w:t>
                            </w:r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Abertura</w:t>
                            </w:r>
                          </w:p>
                          <w:p w:rsidR="007F6458" w:rsidRPr="00345327" w:rsidRDefault="007F6458" w:rsidP="00345327">
                            <w:pPr>
                              <w:spacing w:after="120" w:line="24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09h 20min – Leitura e a</w:t>
                            </w:r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provação</w:t>
                            </w: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do Regimento Interno</w:t>
                            </w:r>
                          </w:p>
                          <w:p w:rsidR="007F6458" w:rsidRPr="00345327" w:rsidRDefault="007F6458" w:rsidP="00345327">
                            <w:pPr>
                              <w:spacing w:after="120" w:line="24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09h 45min - </w:t>
                            </w: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Palestra: “</w:t>
                            </w:r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OS DESAFIOS DE ENVELHECER NO SÉCULO XXI E </w:t>
                            </w:r>
                            <w:r w:rsidR="0018183A"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O PAPEL DAS POLÍTICAS PÚBLICAS”</w:t>
                            </w:r>
                          </w:p>
                          <w:p w:rsidR="008146E5" w:rsidRPr="00345327" w:rsidRDefault="008146E5" w:rsidP="00345327">
                            <w:pPr>
                              <w:spacing w:after="120" w:line="24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  - </w:t>
                            </w:r>
                            <w:proofErr w:type="spellStart"/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Drª</w:t>
                            </w:r>
                            <w:proofErr w:type="spellEnd"/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. Adriana </w:t>
                            </w:r>
                            <w:proofErr w:type="spellStart"/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Remião</w:t>
                            </w:r>
                            <w:proofErr w:type="spellEnd"/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Luzardo</w:t>
                            </w:r>
                            <w:proofErr w:type="spellEnd"/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 – Professora UFFS</w:t>
                            </w:r>
                          </w:p>
                          <w:p w:rsidR="00B566EF" w:rsidRPr="00345327" w:rsidRDefault="008146E5" w:rsidP="00345327">
                            <w:pPr>
                              <w:spacing w:after="120" w:line="24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  - </w:t>
                            </w:r>
                            <w:r w:rsidR="00B566EF"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Dr. Eduardo </w:t>
                            </w:r>
                            <w:proofErr w:type="spellStart"/>
                            <w:r w:rsidR="00B566EF"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Sens</w:t>
                            </w:r>
                            <w:proofErr w:type="spellEnd"/>
                            <w:r w:rsidR="00B566EF"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 dos Santos</w:t>
                            </w:r>
                            <w:r w:rsidR="002D19F6"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 – Promotor de Justiça</w:t>
                            </w:r>
                          </w:p>
                          <w:p w:rsidR="007F6458" w:rsidRPr="00345327" w:rsidRDefault="007F6458" w:rsidP="00345327">
                            <w:pPr>
                              <w:spacing w:after="120" w:line="24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1</w:t>
                            </w:r>
                            <w:r w:rsidR="00B566EF"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1h 00</w:t>
                            </w: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 min - Debate</w:t>
                            </w:r>
                          </w:p>
                          <w:p w:rsidR="007F6458" w:rsidRPr="00345327" w:rsidRDefault="007F6458" w:rsidP="00345327">
                            <w:pPr>
                              <w:spacing w:after="120" w:line="240" w:lineRule="auto"/>
                              <w:ind w:left="567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11h 15min - Almoço</w:t>
                            </w:r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 livre (Restaurante Popular)                          </w:t>
                            </w:r>
                          </w:p>
                          <w:p w:rsidR="007F6458" w:rsidRPr="00345327" w:rsidRDefault="00B566EF" w:rsidP="00345327">
                            <w:pPr>
                              <w:spacing w:after="120" w:line="24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13h 3</w:t>
                            </w:r>
                            <w:r w:rsidR="007F6458"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 xml:space="preserve">0min - </w:t>
                            </w:r>
                            <w:r w:rsidR="00345327"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T</w:t>
                            </w:r>
                            <w:r w:rsidR="007F6458"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rabalho em grupo</w:t>
                            </w:r>
                            <w:r w:rsidR="007F6458"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 xml:space="preserve"> por eixo temático</w:t>
                            </w:r>
                          </w:p>
                          <w:p w:rsidR="007F6458" w:rsidRPr="00345327" w:rsidRDefault="007F6458" w:rsidP="00345327">
                            <w:pPr>
                              <w:spacing w:after="0" w:line="360" w:lineRule="auto"/>
                              <w:ind w:left="567"/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15h 30min – Plenária final e esco</w:t>
                            </w:r>
                            <w:r w:rsidR="00B566EF" w:rsidRPr="00345327">
                              <w:rPr>
                                <w:rFonts w:ascii="Calibri" w:hAnsi="Calibri" w:cs="Calibri"/>
                                <w:color w:val="000000"/>
                                <w:sz w:val="30"/>
                                <w:szCs w:val="30"/>
                              </w:rPr>
                              <w:t>lha dos delegados para a etapa Estadual</w:t>
                            </w:r>
                          </w:p>
                          <w:p w:rsidR="007F6458" w:rsidRPr="00345327" w:rsidRDefault="007F6458" w:rsidP="00345327">
                            <w:pPr>
                              <w:spacing w:after="0" w:line="36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17h 00min – Encerramento</w:t>
                            </w:r>
                          </w:p>
                          <w:p w:rsidR="007F6458" w:rsidRDefault="007F6458" w:rsidP="00DF674D">
                            <w:pPr>
                              <w:jc w:val="both"/>
                              <w:rPr>
                                <w:rFonts w:ascii="Lucida Sans" w:hAnsi="Lucida Sans" w:cs="Arial"/>
                                <w:sz w:val="26"/>
                                <w:szCs w:val="26"/>
                              </w:rPr>
                            </w:pPr>
                          </w:p>
                          <w:p w:rsidR="007F6458" w:rsidRDefault="007F6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2.7pt;margin-top:110.75pt;width:399.45pt;height:36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" fillcolor="white [3212]" strokecolor="white [3212]">
                <v:textbox>
                  <w:txbxContent>
                    <w:p w:rsidR="007F6458" w:rsidRPr="00345327" w:rsidRDefault="007F6458" w:rsidP="008C484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5327">
                        <w:rPr>
                          <w:rFonts w:ascii="Calibri" w:hAnsi="Calibri" w:cs="Calibri"/>
                          <w:b/>
                          <w:color w:val="0000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Programação</w:t>
                      </w:r>
                    </w:p>
                    <w:p w:rsidR="00345327" w:rsidRPr="00345327" w:rsidRDefault="00345327" w:rsidP="008C484B">
                      <w:pPr>
                        <w:spacing w:after="0" w:line="240" w:lineRule="auto"/>
                        <w:ind w:left="567"/>
                        <w:jc w:val="both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:rsidR="007F6458" w:rsidRPr="00345327" w:rsidRDefault="007F6458" w:rsidP="00345327">
                      <w:pPr>
                        <w:spacing w:after="120" w:line="240" w:lineRule="auto"/>
                        <w:ind w:left="567"/>
                        <w:jc w:val="both"/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08h 00min – Credenciamento e café cultural</w:t>
                      </w:r>
                    </w:p>
                    <w:p w:rsidR="007F6458" w:rsidRPr="00345327" w:rsidRDefault="007F6458" w:rsidP="00345327">
                      <w:pPr>
                        <w:spacing w:after="120" w:line="240" w:lineRule="auto"/>
                        <w:ind w:left="567"/>
                        <w:jc w:val="both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 xml:space="preserve">09h 00 min - </w:t>
                      </w:r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>Abertura</w:t>
                      </w:r>
                    </w:p>
                    <w:p w:rsidR="007F6458" w:rsidRPr="00345327" w:rsidRDefault="007F6458" w:rsidP="00345327">
                      <w:pPr>
                        <w:spacing w:after="120" w:line="240" w:lineRule="auto"/>
                        <w:ind w:left="567"/>
                        <w:jc w:val="both"/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09h 20min – Leitura e</w:t>
                      </w:r>
                      <w:bookmarkStart w:id="1" w:name="_GoBack"/>
                      <w:bookmarkEnd w:id="1"/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 xml:space="preserve"> a</w:t>
                      </w:r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>provação</w:t>
                      </w:r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 xml:space="preserve"> do Regimento Interno</w:t>
                      </w:r>
                    </w:p>
                    <w:p w:rsidR="007F6458" w:rsidRPr="00345327" w:rsidRDefault="007F6458" w:rsidP="00345327">
                      <w:pPr>
                        <w:spacing w:after="120" w:line="240" w:lineRule="auto"/>
                        <w:ind w:left="567"/>
                        <w:jc w:val="both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09h 45min - </w:t>
                      </w:r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Palestra: “</w:t>
                      </w:r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OS DESAFIOS DE ENVELHECER NO SÉCULO XXI E </w:t>
                      </w:r>
                      <w:r w:rsidR="0018183A"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>O PAPEL DAS POLÍTICAS PÚBLICAS”</w:t>
                      </w:r>
                    </w:p>
                    <w:p w:rsidR="008146E5" w:rsidRPr="00345327" w:rsidRDefault="008146E5" w:rsidP="00345327">
                      <w:pPr>
                        <w:spacing w:after="120" w:line="240" w:lineRule="auto"/>
                        <w:ind w:left="567"/>
                        <w:jc w:val="both"/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  - </w:t>
                      </w:r>
                      <w:proofErr w:type="spellStart"/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>Drª</w:t>
                      </w:r>
                      <w:proofErr w:type="spellEnd"/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. Adriana </w:t>
                      </w:r>
                      <w:proofErr w:type="spellStart"/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>Remião</w:t>
                      </w:r>
                      <w:proofErr w:type="spellEnd"/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>Luzardo</w:t>
                      </w:r>
                      <w:proofErr w:type="spellEnd"/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 – Professora UFFS</w:t>
                      </w:r>
                    </w:p>
                    <w:p w:rsidR="00B566EF" w:rsidRPr="00345327" w:rsidRDefault="008146E5" w:rsidP="00345327">
                      <w:pPr>
                        <w:spacing w:after="120" w:line="240" w:lineRule="auto"/>
                        <w:ind w:left="567"/>
                        <w:jc w:val="both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  - </w:t>
                      </w:r>
                      <w:r w:rsidR="00B566EF"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Dr. Eduardo </w:t>
                      </w:r>
                      <w:proofErr w:type="spellStart"/>
                      <w:r w:rsidR="00B566EF"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>Sens</w:t>
                      </w:r>
                      <w:proofErr w:type="spellEnd"/>
                      <w:r w:rsidR="00B566EF"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 dos Santos</w:t>
                      </w:r>
                      <w:r w:rsidR="002D19F6"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 – Promotor de Justiça</w:t>
                      </w:r>
                    </w:p>
                    <w:p w:rsidR="007F6458" w:rsidRPr="00345327" w:rsidRDefault="007F6458" w:rsidP="00345327">
                      <w:pPr>
                        <w:spacing w:after="120" w:line="240" w:lineRule="auto"/>
                        <w:ind w:left="567"/>
                        <w:jc w:val="both"/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1</w:t>
                      </w:r>
                      <w:r w:rsidR="00B566EF"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1h 00</w:t>
                      </w:r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 xml:space="preserve"> min - Debate</w:t>
                      </w:r>
                    </w:p>
                    <w:p w:rsidR="007F6458" w:rsidRPr="00345327" w:rsidRDefault="007F6458" w:rsidP="00345327">
                      <w:pPr>
                        <w:spacing w:after="120" w:line="240" w:lineRule="auto"/>
                        <w:ind w:left="567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11h 15min - Almoço</w:t>
                      </w:r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 livre (Restaurante Popular)                          </w:t>
                      </w:r>
                    </w:p>
                    <w:p w:rsidR="007F6458" w:rsidRPr="00345327" w:rsidRDefault="00B566EF" w:rsidP="00345327">
                      <w:pPr>
                        <w:spacing w:after="120" w:line="240" w:lineRule="auto"/>
                        <w:ind w:left="567"/>
                        <w:jc w:val="both"/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13h 3</w:t>
                      </w:r>
                      <w:r w:rsidR="007F6458"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 xml:space="preserve">0min - </w:t>
                      </w:r>
                      <w:r w:rsidR="00345327"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T</w:t>
                      </w:r>
                      <w:r w:rsidR="007F6458"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rabalho em grupo</w:t>
                      </w:r>
                      <w:r w:rsidR="007F6458"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 xml:space="preserve"> por eixo temático</w:t>
                      </w:r>
                    </w:p>
                    <w:p w:rsidR="007F6458" w:rsidRPr="00345327" w:rsidRDefault="007F6458" w:rsidP="00345327">
                      <w:pPr>
                        <w:spacing w:after="0" w:line="360" w:lineRule="auto"/>
                        <w:ind w:left="567"/>
                        <w:rPr>
                          <w:rFonts w:ascii="Calibri" w:hAnsi="Calibri" w:cs="Calibri"/>
                          <w:b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15h 30min – Plenária final e esco</w:t>
                      </w:r>
                      <w:r w:rsidR="00B566EF" w:rsidRPr="00345327">
                        <w:rPr>
                          <w:rFonts w:ascii="Calibri" w:hAnsi="Calibri" w:cs="Calibri"/>
                          <w:color w:val="000000"/>
                          <w:sz w:val="30"/>
                          <w:szCs w:val="30"/>
                        </w:rPr>
                        <w:t>lha dos delegados para a etapa Estadual</w:t>
                      </w:r>
                    </w:p>
                    <w:p w:rsidR="007F6458" w:rsidRPr="00345327" w:rsidRDefault="007F6458" w:rsidP="00345327">
                      <w:pPr>
                        <w:spacing w:after="0" w:line="360" w:lineRule="auto"/>
                        <w:ind w:left="567"/>
                        <w:jc w:val="both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345327">
                        <w:rPr>
                          <w:rFonts w:ascii="Calibri" w:hAnsi="Calibri" w:cs="Calibri"/>
                          <w:sz w:val="30"/>
                          <w:szCs w:val="30"/>
                        </w:rPr>
                        <w:t>17h 00min – Encerramento</w:t>
                      </w:r>
                    </w:p>
                    <w:p w:rsidR="007F6458" w:rsidRDefault="007F6458" w:rsidP="00DF674D">
                      <w:pPr>
                        <w:jc w:val="both"/>
                        <w:rPr>
                          <w:rFonts w:ascii="Lucida Sans" w:hAnsi="Lucida Sans" w:cs="Arial"/>
                          <w:sz w:val="26"/>
                          <w:szCs w:val="26"/>
                        </w:rPr>
                      </w:pPr>
                    </w:p>
                    <w:p w:rsidR="007F6458" w:rsidRDefault="007F6458"/>
                  </w:txbxContent>
                </v:textbox>
              </v:shape>
            </w:pict>
          </mc:Fallback>
        </mc:AlternateContent>
      </w:r>
      <w:r w:rsidRPr="00DF674D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061BF" wp14:editId="5672A78A">
                <wp:simplePos x="0" y="0"/>
                <wp:positionH relativeFrom="column">
                  <wp:posOffset>4363085</wp:posOffset>
                </wp:positionH>
                <wp:positionV relativeFrom="paragraph">
                  <wp:posOffset>-723900</wp:posOffset>
                </wp:positionV>
                <wp:extent cx="5073015" cy="1973580"/>
                <wp:effectExtent l="0" t="0" r="13335" b="2667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015" cy="1973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58" w:rsidRPr="00345327" w:rsidRDefault="007F6458" w:rsidP="00CD7445">
                            <w:pPr>
                              <w:spacing w:before="240" w:after="0"/>
                              <w:ind w:left="284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4532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Público: </w:t>
                            </w:r>
                            <w:r w:rsidRPr="0034532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idosos, entidades</w:t>
                            </w: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34532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Conselheiros Municipais, representantes de órgãos públicos, </w:t>
                            </w: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 xml:space="preserve">associações profissionais, </w:t>
                            </w:r>
                            <w:r w:rsidRPr="0034532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universidades, fóruns de direitos, Ministério Público, </w:t>
                            </w:r>
                            <w:proofErr w:type="gramStart"/>
                            <w:r w:rsidRPr="0034532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Poder</w:t>
                            </w:r>
                            <w:proofErr w:type="gramEnd"/>
                            <w:r w:rsidRPr="00345327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Judiciário, Poder Executivo, Poder Legislativo, profissionais das políticas setoriais, </w:t>
                            </w:r>
                            <w:r w:rsidRPr="00345327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bem como os demais órgãos e pessoas que atuam na defesa, promoção e garantia dos direitos da pessoa idosa.</w:t>
                            </w:r>
                          </w:p>
                          <w:p w:rsidR="007F6458" w:rsidRPr="00345327" w:rsidRDefault="007F6458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3.55pt;margin-top:-57pt;width:399.45pt;height:15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" fillcolor="white [3212]" strokecolor="white [3212]">
                <v:textbox>
                  <w:txbxContent>
                    <w:p w:rsidR="007F6458" w:rsidRPr="00345327" w:rsidRDefault="007F6458" w:rsidP="00CD7445">
                      <w:pPr>
                        <w:spacing w:before="240" w:after="0"/>
                        <w:ind w:left="284"/>
                        <w:jc w:val="both"/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</w:pPr>
                      <w:r w:rsidRPr="00345327">
                        <w:rPr>
                          <w:rFonts w:ascii="Calibri" w:hAnsi="Calibri" w:cs="Calibr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Público: </w:t>
                      </w:r>
                      <w:r w:rsidRPr="00345327">
                        <w:rPr>
                          <w:rFonts w:ascii="Calibri" w:hAnsi="Calibri" w:cs="Calibri"/>
                          <w:sz w:val="28"/>
                          <w:szCs w:val="28"/>
                        </w:rPr>
                        <w:t>idosos, entidades</w:t>
                      </w:r>
                      <w:r w:rsidRPr="00345327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34532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Conselheiros Municipais, representantes de órgãos públicos, </w:t>
                      </w:r>
                      <w:r w:rsidRPr="00345327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 xml:space="preserve">associações profissionais, </w:t>
                      </w:r>
                      <w:r w:rsidRPr="0034532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universidades, fóruns de direitos, Ministério Público, </w:t>
                      </w:r>
                      <w:proofErr w:type="gramStart"/>
                      <w:r w:rsidRPr="00345327">
                        <w:rPr>
                          <w:rFonts w:ascii="Calibri" w:hAnsi="Calibri" w:cs="Calibri"/>
                          <w:sz w:val="28"/>
                          <w:szCs w:val="28"/>
                        </w:rPr>
                        <w:t>Poder</w:t>
                      </w:r>
                      <w:proofErr w:type="gramEnd"/>
                      <w:r w:rsidRPr="00345327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Judiciário, Poder Executivo, Poder Legislativo, profissionais das políticas setoriais, </w:t>
                      </w:r>
                      <w:r w:rsidRPr="00345327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bem como os demais órgãos e pessoas que atuam na defesa, promoção e garantia dos direitos da pessoa idosa.</w:t>
                      </w:r>
                    </w:p>
                    <w:p w:rsidR="007F6458" w:rsidRPr="00345327" w:rsidRDefault="007F6458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359" w:rsidRPr="005171E4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589D4" wp14:editId="65157A42">
                <wp:simplePos x="0" y="0"/>
                <wp:positionH relativeFrom="column">
                  <wp:posOffset>1832254</wp:posOffset>
                </wp:positionH>
                <wp:positionV relativeFrom="paragraph">
                  <wp:posOffset>5432176</wp:posOffset>
                </wp:positionV>
                <wp:extent cx="2362835" cy="734169"/>
                <wp:effectExtent l="0" t="0" r="18415" b="2794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734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58" w:rsidRDefault="007F6458" w:rsidP="005171E4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08AEB45" wp14:editId="0C7071B6">
                                  <wp:extent cx="2262474" cy="566645"/>
                                  <wp:effectExtent l="0" t="0" r="5080" b="508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2472" cy="566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44.25pt;margin-top:427.75pt;width:186.05pt;height:5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" strokecolor="white [3212]">
                <v:textbox>
                  <w:txbxContent>
                    <w:p w:rsidR="007F6458" w:rsidRDefault="007F6458" w:rsidP="005171E4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08AEB45" wp14:editId="0C7071B6">
                            <wp:extent cx="2262474" cy="566645"/>
                            <wp:effectExtent l="0" t="0" r="5080" b="508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2472" cy="566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4320" w:rsidRPr="005171E4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01391" wp14:editId="11FB5022">
                <wp:simplePos x="0" y="0"/>
                <wp:positionH relativeFrom="column">
                  <wp:posOffset>-487680</wp:posOffset>
                </wp:positionH>
                <wp:positionV relativeFrom="paragraph">
                  <wp:posOffset>5331460</wp:posOffset>
                </wp:positionV>
                <wp:extent cx="2397125" cy="791210"/>
                <wp:effectExtent l="0" t="0" r="22225" b="279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58" w:rsidRDefault="007F645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FE3096A" wp14:editId="53ED1966">
                                  <wp:extent cx="2219093" cy="690849"/>
                                  <wp:effectExtent l="0" t="0" r="0" b="0"/>
                                  <wp:docPr id="3" name="Imagem 3" descr="SEASC VER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 descr="SEASC VER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1235" cy="703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8.4pt;margin-top:419.8pt;width:188.75pt;height: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" strokecolor="white [3212]">
                <v:textbox>
                  <w:txbxContent>
                    <w:p w:rsidR="007F6458" w:rsidRDefault="007F645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FE3096A" wp14:editId="53ED1966">
                            <wp:extent cx="2219093" cy="690849"/>
                            <wp:effectExtent l="0" t="0" r="0" b="0"/>
                            <wp:docPr id="3" name="Imagem 3" descr="SEASC VER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 descr="SEASC VER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1235" cy="703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3846" w:rsidRPr="005171E4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944CA" wp14:editId="1880B10F">
                <wp:simplePos x="0" y="0"/>
                <wp:positionH relativeFrom="column">
                  <wp:posOffset>-543560</wp:posOffset>
                </wp:positionH>
                <wp:positionV relativeFrom="paragraph">
                  <wp:posOffset>-790575</wp:posOffset>
                </wp:positionV>
                <wp:extent cx="5084445" cy="2776220"/>
                <wp:effectExtent l="0" t="0" r="20955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4445" cy="277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458" w:rsidRDefault="007F6458" w:rsidP="00BD3FA0">
                            <w:pPr>
                              <w:spacing w:after="0"/>
                              <w:ind w:left="-851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A59895D" wp14:editId="17F7942D">
                                  <wp:extent cx="5352586" cy="2888165"/>
                                  <wp:effectExtent l="0" t="0" r="635" b="7620"/>
                                  <wp:docPr id="5" name="Imagem 5" descr="C:\Users\Municipío\Desktop\Logo Conferência CMDI Convi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Municipío\Desktop\Logo Conferência CMDI Convi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2586" cy="2888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2.8pt;margin-top:-62.25pt;width:400.35pt;height:2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" strokecolor="white [3212]">
                <v:textbox style="mso-fit-shape-to-text:t">
                  <w:txbxContent>
                    <w:p w:rsidR="007F6458" w:rsidRDefault="007F6458" w:rsidP="00BD3FA0">
                      <w:pPr>
                        <w:spacing w:after="0"/>
                        <w:ind w:left="-851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A59895D" wp14:editId="17F7942D">
                            <wp:extent cx="5352586" cy="2888165"/>
                            <wp:effectExtent l="0" t="0" r="635" b="7620"/>
                            <wp:docPr id="5" name="Imagem 5" descr="C:\Users\Municipío\Desktop\Logo Conferência CMDI Convi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Municipío\Desktop\Logo Conferência CMDI Convit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2586" cy="2888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35657" w:rsidRPr="005171E4" w:rsidSect="006169CB">
      <w:pgSz w:w="16838" w:h="11906" w:orient="landscape"/>
      <w:pgMar w:top="1701" w:right="1417" w:bottom="1701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E1"/>
    <w:rsid w:val="000F4B93"/>
    <w:rsid w:val="0018183A"/>
    <w:rsid w:val="001D0256"/>
    <w:rsid w:val="00235657"/>
    <w:rsid w:val="00254CE2"/>
    <w:rsid w:val="002D19F6"/>
    <w:rsid w:val="002F3AB3"/>
    <w:rsid w:val="0032450C"/>
    <w:rsid w:val="00336BDD"/>
    <w:rsid w:val="00345327"/>
    <w:rsid w:val="005171E4"/>
    <w:rsid w:val="005A1740"/>
    <w:rsid w:val="005F1359"/>
    <w:rsid w:val="006169CB"/>
    <w:rsid w:val="006A3846"/>
    <w:rsid w:val="007F6458"/>
    <w:rsid w:val="008146E5"/>
    <w:rsid w:val="008C484B"/>
    <w:rsid w:val="008D4320"/>
    <w:rsid w:val="009059DE"/>
    <w:rsid w:val="00936967"/>
    <w:rsid w:val="00B069C3"/>
    <w:rsid w:val="00B566EF"/>
    <w:rsid w:val="00BD3FA0"/>
    <w:rsid w:val="00C31A00"/>
    <w:rsid w:val="00C81C5F"/>
    <w:rsid w:val="00CC3424"/>
    <w:rsid w:val="00CD7445"/>
    <w:rsid w:val="00DE1CAB"/>
    <w:rsid w:val="00DF674D"/>
    <w:rsid w:val="00E443E1"/>
    <w:rsid w:val="00E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CD90-CCE5-4F88-8D05-4DD00B9D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Município</dc:creator>
  <cp:lastModifiedBy>Município</cp:lastModifiedBy>
  <cp:revision>22</cp:revision>
  <cp:lastPrinted>2019-02-14T17:15:00Z</cp:lastPrinted>
  <dcterms:created xsi:type="dcterms:W3CDTF">2019-02-05T19:23:00Z</dcterms:created>
  <dcterms:modified xsi:type="dcterms:W3CDTF">2019-02-14T17:15:00Z</dcterms:modified>
</cp:coreProperties>
</file>