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30" w:rsidRDefault="00EE4CE4" w:rsidP="00984430">
      <w:pPr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563AECB4" wp14:editId="2D97A137">
            <wp:extent cx="838200" cy="790575"/>
            <wp:effectExtent l="0" t="0" r="0" b="9525"/>
            <wp:docPr id="91" name="Imagem 1" descr="Descrição: Descrição: brasao20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m 1" descr="Descrição: Descrição: brasao200px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30" w:rsidRPr="00E12190" w:rsidRDefault="00984430" w:rsidP="00984430">
      <w:pPr>
        <w:spacing w:after="0" w:line="240" w:lineRule="auto"/>
        <w:jc w:val="center"/>
        <w:rPr>
          <w:b/>
          <w:szCs w:val="24"/>
        </w:rPr>
      </w:pPr>
      <w:r w:rsidRPr="00E12190">
        <w:rPr>
          <w:b/>
          <w:szCs w:val="24"/>
        </w:rPr>
        <w:t>ESTADO DE SANTA CATARINA</w:t>
      </w:r>
    </w:p>
    <w:p w:rsidR="00984430" w:rsidRPr="00E12190" w:rsidRDefault="00984430" w:rsidP="00984430">
      <w:pPr>
        <w:spacing w:after="0" w:line="240" w:lineRule="auto"/>
        <w:jc w:val="center"/>
        <w:rPr>
          <w:b/>
          <w:szCs w:val="24"/>
        </w:rPr>
      </w:pPr>
      <w:r w:rsidRPr="00E12190">
        <w:rPr>
          <w:b/>
          <w:szCs w:val="24"/>
        </w:rPr>
        <w:t>MUNICÍPIO DE CHAPECÓ</w:t>
      </w:r>
    </w:p>
    <w:p w:rsidR="00E12190" w:rsidRPr="00E12190" w:rsidRDefault="00E12190" w:rsidP="00984430">
      <w:pPr>
        <w:spacing w:after="0" w:line="240" w:lineRule="auto"/>
        <w:jc w:val="center"/>
        <w:rPr>
          <w:b/>
          <w:szCs w:val="24"/>
        </w:rPr>
      </w:pPr>
      <w:r w:rsidRPr="00E12190">
        <w:rPr>
          <w:b/>
          <w:szCs w:val="24"/>
        </w:rPr>
        <w:t>Processo Seletivo Edital 003/2017 – Secretaria de Cultura</w:t>
      </w:r>
    </w:p>
    <w:p w:rsidR="00E12190" w:rsidRPr="00E12190" w:rsidRDefault="00E12190" w:rsidP="00984430">
      <w:pPr>
        <w:spacing w:after="0" w:line="240" w:lineRule="auto"/>
        <w:jc w:val="center"/>
        <w:rPr>
          <w:b/>
          <w:szCs w:val="24"/>
        </w:rPr>
      </w:pPr>
    </w:p>
    <w:p w:rsidR="0059129F" w:rsidRPr="00E12190" w:rsidRDefault="00E12190" w:rsidP="0059129F">
      <w:pPr>
        <w:spacing w:after="0" w:line="240" w:lineRule="auto"/>
        <w:ind w:left="-426" w:firstLine="426"/>
        <w:jc w:val="center"/>
        <w:rPr>
          <w:b/>
          <w:szCs w:val="24"/>
        </w:rPr>
      </w:pPr>
      <w:r w:rsidRPr="00E12190">
        <w:rPr>
          <w:b/>
          <w:szCs w:val="24"/>
        </w:rPr>
        <w:t>DELIBERAÇÃO Nº 001 DE 25 DE Outubro de 2017.</w:t>
      </w:r>
    </w:p>
    <w:p w:rsidR="00E12190" w:rsidRPr="00E12190" w:rsidRDefault="00E12190" w:rsidP="00E12190">
      <w:pPr>
        <w:spacing w:after="0" w:line="240" w:lineRule="auto"/>
        <w:ind w:left="-426" w:firstLine="426"/>
        <w:rPr>
          <w:szCs w:val="24"/>
        </w:rPr>
      </w:pPr>
    </w:p>
    <w:p w:rsidR="00E12190" w:rsidRPr="00E12190" w:rsidRDefault="00E12190" w:rsidP="00E12190">
      <w:pPr>
        <w:spacing w:after="0" w:line="240" w:lineRule="auto"/>
        <w:ind w:left="-426" w:firstLine="426"/>
        <w:rPr>
          <w:szCs w:val="24"/>
        </w:rPr>
      </w:pPr>
      <w:r w:rsidRPr="00E12190">
        <w:rPr>
          <w:b/>
          <w:szCs w:val="24"/>
        </w:rPr>
        <w:t>A COMISSÃO MUNICIPAL DE PROCESSO SELETIVO</w:t>
      </w:r>
      <w:r w:rsidRPr="00E12190">
        <w:rPr>
          <w:szCs w:val="24"/>
        </w:rPr>
        <w:t>, no uso de suas atribuições previstas no item 17 do Edital nº 003/2017, e ainda,</w:t>
      </w:r>
    </w:p>
    <w:p w:rsidR="00E12190" w:rsidRPr="00E12190" w:rsidRDefault="00E12190" w:rsidP="00E12190">
      <w:pPr>
        <w:spacing w:after="0" w:line="240" w:lineRule="auto"/>
        <w:ind w:left="-426" w:firstLine="426"/>
        <w:rPr>
          <w:szCs w:val="24"/>
        </w:rPr>
      </w:pPr>
    </w:p>
    <w:p w:rsidR="00E12190" w:rsidRDefault="00E12190" w:rsidP="00E12190">
      <w:pPr>
        <w:pStyle w:val="PargrafodaLista"/>
        <w:numPr>
          <w:ilvl w:val="0"/>
          <w:numId w:val="1"/>
        </w:numPr>
        <w:spacing w:after="0" w:line="240" w:lineRule="auto"/>
        <w:rPr>
          <w:szCs w:val="24"/>
        </w:rPr>
      </w:pPr>
      <w:r w:rsidRPr="00E12190">
        <w:rPr>
          <w:szCs w:val="24"/>
        </w:rPr>
        <w:t xml:space="preserve">Considerando que o item </w:t>
      </w:r>
      <w:proofErr w:type="gramStart"/>
      <w:r w:rsidRPr="00E12190">
        <w:rPr>
          <w:szCs w:val="24"/>
        </w:rPr>
        <w:t>4</w:t>
      </w:r>
      <w:proofErr w:type="gramEnd"/>
      <w:r w:rsidRPr="00E12190">
        <w:rPr>
          <w:szCs w:val="24"/>
        </w:rPr>
        <w:t xml:space="preserve"> do Edital nº 003/2017 disciplina que “Os candidatos deverão </w:t>
      </w:r>
      <w:r w:rsidRPr="00E12190">
        <w:rPr>
          <w:b/>
          <w:i/>
          <w:szCs w:val="24"/>
        </w:rPr>
        <w:t>inscrever-se somente em um cargo</w:t>
      </w:r>
      <w:r w:rsidRPr="00E12190">
        <w:rPr>
          <w:szCs w:val="24"/>
        </w:rPr>
        <w:t xml:space="preserve"> [...]</w:t>
      </w:r>
    </w:p>
    <w:p w:rsidR="00E12190" w:rsidRPr="00E12190" w:rsidRDefault="00E12190" w:rsidP="00E12190">
      <w:pPr>
        <w:pStyle w:val="PargrafodaLista"/>
        <w:spacing w:after="0" w:line="240" w:lineRule="auto"/>
        <w:rPr>
          <w:szCs w:val="24"/>
        </w:rPr>
      </w:pPr>
    </w:p>
    <w:p w:rsidR="00E12190" w:rsidRDefault="00E12190" w:rsidP="00E12190">
      <w:pPr>
        <w:pStyle w:val="PargrafodaLista"/>
        <w:numPr>
          <w:ilvl w:val="0"/>
          <w:numId w:val="1"/>
        </w:numPr>
        <w:spacing w:after="0" w:line="240" w:lineRule="auto"/>
        <w:rPr>
          <w:szCs w:val="24"/>
        </w:rPr>
      </w:pPr>
      <w:r w:rsidRPr="00E12190">
        <w:rPr>
          <w:szCs w:val="24"/>
        </w:rPr>
        <w:t xml:space="preserve">Considerando que o item 17 do Edital nº 003/2017 afirma que “Os </w:t>
      </w:r>
      <w:r w:rsidRPr="00E12190">
        <w:rPr>
          <w:b/>
          <w:szCs w:val="24"/>
        </w:rPr>
        <w:t>casos omissos</w:t>
      </w:r>
      <w:r w:rsidRPr="00E12190">
        <w:rPr>
          <w:szCs w:val="24"/>
        </w:rPr>
        <w:t xml:space="preserve"> e os casos duvidosos serão resolvidos, em caráter irrecorrível, pela Comissão do Processo Seletivo do Município de CHAPECÓ”.</w:t>
      </w:r>
    </w:p>
    <w:p w:rsidR="00E12190" w:rsidRDefault="00E12190" w:rsidP="00E12190">
      <w:pPr>
        <w:pStyle w:val="PargrafodaLista"/>
        <w:spacing w:after="0" w:line="240" w:lineRule="auto"/>
        <w:rPr>
          <w:szCs w:val="24"/>
        </w:rPr>
      </w:pPr>
    </w:p>
    <w:p w:rsidR="00E12190" w:rsidRDefault="00E12190" w:rsidP="00E12190">
      <w:pPr>
        <w:spacing w:after="0" w:line="240" w:lineRule="auto"/>
        <w:rPr>
          <w:szCs w:val="24"/>
        </w:rPr>
      </w:pPr>
      <w:r w:rsidRPr="00E12190">
        <w:rPr>
          <w:b/>
          <w:szCs w:val="24"/>
        </w:rPr>
        <w:t>RESOLVE</w:t>
      </w:r>
      <w:r w:rsidRPr="00E12190">
        <w:rPr>
          <w:szCs w:val="24"/>
        </w:rPr>
        <w:t xml:space="preserve"> que:</w:t>
      </w:r>
    </w:p>
    <w:p w:rsidR="00E12190" w:rsidRDefault="00E12190" w:rsidP="00E12190">
      <w:pPr>
        <w:spacing w:after="0" w:line="240" w:lineRule="auto"/>
        <w:rPr>
          <w:szCs w:val="24"/>
        </w:rPr>
      </w:pPr>
    </w:p>
    <w:p w:rsidR="00E12190" w:rsidRDefault="00E12190" w:rsidP="00E12190">
      <w:pPr>
        <w:pStyle w:val="PargrafodaLista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Para o candidato, isento ou não, que efetivar mais de uma inscrição, será considerada válida somente a última inscrição efetivada.</w:t>
      </w:r>
    </w:p>
    <w:p w:rsidR="00E12190" w:rsidRDefault="00E12190" w:rsidP="00E12190">
      <w:pPr>
        <w:spacing w:after="0" w:line="240" w:lineRule="auto"/>
        <w:ind w:left="705"/>
        <w:rPr>
          <w:szCs w:val="24"/>
        </w:rPr>
      </w:pPr>
    </w:p>
    <w:p w:rsidR="00E12190" w:rsidRDefault="00E12190" w:rsidP="00E12190">
      <w:pPr>
        <w:spacing w:after="0" w:line="240" w:lineRule="auto"/>
        <w:ind w:left="705"/>
        <w:rPr>
          <w:szCs w:val="24"/>
        </w:rPr>
      </w:pPr>
    </w:p>
    <w:p w:rsidR="00E12190" w:rsidRDefault="00E12190" w:rsidP="00E12190">
      <w:pPr>
        <w:spacing w:after="0" w:line="240" w:lineRule="auto"/>
        <w:ind w:left="705"/>
        <w:rPr>
          <w:szCs w:val="24"/>
        </w:rPr>
      </w:pPr>
      <w:r>
        <w:rPr>
          <w:szCs w:val="24"/>
        </w:rPr>
        <w:t>Chapecó, 25 de outubro de 2017.</w:t>
      </w:r>
    </w:p>
    <w:p w:rsidR="00E12190" w:rsidRDefault="00E12190" w:rsidP="00E12190">
      <w:pPr>
        <w:spacing w:after="0" w:line="240" w:lineRule="auto"/>
        <w:ind w:left="705"/>
        <w:rPr>
          <w:szCs w:val="24"/>
        </w:rPr>
      </w:pPr>
      <w:bookmarkStart w:id="0" w:name="_GoBack"/>
      <w:bookmarkEnd w:id="0"/>
    </w:p>
    <w:p w:rsidR="0059129F" w:rsidRDefault="0059129F" w:rsidP="0059129F">
      <w:pPr>
        <w:spacing w:after="0" w:line="240" w:lineRule="auto"/>
        <w:ind w:left="-426" w:firstLine="426"/>
        <w:jc w:val="center"/>
        <w:rPr>
          <w:b/>
          <w:sz w:val="22"/>
        </w:rPr>
      </w:pPr>
    </w:p>
    <w:p w:rsidR="00230B1F" w:rsidRPr="0059129F" w:rsidRDefault="00230B1F" w:rsidP="0059129F">
      <w:pPr>
        <w:spacing w:after="0" w:line="240" w:lineRule="auto"/>
        <w:ind w:left="-426" w:firstLine="426"/>
        <w:jc w:val="center"/>
        <w:rPr>
          <w:b/>
          <w:sz w:val="22"/>
        </w:rPr>
      </w:pPr>
    </w:p>
    <w:p w:rsidR="00230B1F" w:rsidRDefault="00230B1F" w:rsidP="004D69F7">
      <w:pPr>
        <w:spacing w:after="0" w:line="240" w:lineRule="auto"/>
      </w:pPr>
      <w:r>
        <w:t xml:space="preserve">                                                     </w:t>
      </w:r>
      <w:r w:rsidR="004D69F7">
        <w:t xml:space="preserve">Hilário </w:t>
      </w:r>
      <w:proofErr w:type="spellStart"/>
      <w:r w:rsidR="004D69F7">
        <w:t>Kolba</w:t>
      </w:r>
      <w:proofErr w:type="spellEnd"/>
      <w:r w:rsidR="004D69F7">
        <w:t xml:space="preserve">         </w:t>
      </w:r>
    </w:p>
    <w:p w:rsidR="004D69F7" w:rsidRDefault="00230B1F" w:rsidP="004D69F7">
      <w:pPr>
        <w:spacing w:after="0" w:line="240" w:lineRule="auto"/>
      </w:pPr>
      <w:r>
        <w:t xml:space="preserve">                                                   </w:t>
      </w:r>
      <w:r w:rsidR="004D69F7">
        <w:t xml:space="preserve">  Coordenador                                                          </w:t>
      </w:r>
    </w:p>
    <w:p w:rsidR="00230B1F" w:rsidRDefault="00230B1F" w:rsidP="004D69F7">
      <w:pPr>
        <w:spacing w:after="0" w:line="240" w:lineRule="auto"/>
      </w:pPr>
    </w:p>
    <w:p w:rsidR="00230B1F" w:rsidRDefault="00230B1F" w:rsidP="00230B1F">
      <w:pPr>
        <w:spacing w:after="0" w:line="240" w:lineRule="auto"/>
      </w:pPr>
    </w:p>
    <w:p w:rsidR="004D69F7" w:rsidRDefault="00EC6A61" w:rsidP="004D69F7">
      <w:pPr>
        <w:spacing w:after="0" w:line="240" w:lineRule="auto"/>
      </w:pPr>
      <w:r>
        <w:t xml:space="preserve">                </w:t>
      </w:r>
    </w:p>
    <w:p w:rsidR="004D69F7" w:rsidRDefault="00EC6A61" w:rsidP="004D69F7">
      <w:pPr>
        <w:spacing w:after="0" w:line="240" w:lineRule="auto"/>
      </w:pPr>
      <w:r>
        <w:t xml:space="preserve">          </w:t>
      </w:r>
      <w:r w:rsidR="004D69F7">
        <w:t xml:space="preserve">                                                                        </w:t>
      </w:r>
    </w:p>
    <w:p w:rsidR="00230B1F" w:rsidRDefault="00230B1F" w:rsidP="004D69F7">
      <w:pPr>
        <w:spacing w:after="0" w:line="240" w:lineRule="auto"/>
      </w:pPr>
    </w:p>
    <w:p w:rsidR="00230B1F" w:rsidRDefault="00230B1F" w:rsidP="004D69F7">
      <w:pPr>
        <w:spacing w:after="0" w:line="240" w:lineRule="auto"/>
      </w:pPr>
    </w:p>
    <w:p w:rsidR="00EE4CE4" w:rsidRDefault="00EE4CE4" w:rsidP="00EE4CE4">
      <w:pPr>
        <w:jc w:val="center"/>
      </w:pPr>
    </w:p>
    <w:p w:rsidR="00EE4CE4" w:rsidRDefault="00EE4CE4" w:rsidP="00EE4CE4">
      <w:pPr>
        <w:jc w:val="center"/>
      </w:pPr>
    </w:p>
    <w:p w:rsidR="00EE4CE4" w:rsidRDefault="00EE4CE4" w:rsidP="00EE4CE4">
      <w:pPr>
        <w:jc w:val="center"/>
      </w:pPr>
    </w:p>
    <w:sectPr w:rsidR="00EE4CE4" w:rsidSect="0059129F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6310"/>
    <w:multiLevelType w:val="hybridMultilevel"/>
    <w:tmpl w:val="EFF659E8"/>
    <w:lvl w:ilvl="0" w:tplc="6B80A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024C7"/>
    <w:multiLevelType w:val="hybridMultilevel"/>
    <w:tmpl w:val="EE7CAC60"/>
    <w:lvl w:ilvl="0" w:tplc="833C1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30"/>
    <w:rsid w:val="000C04A4"/>
    <w:rsid w:val="002063EA"/>
    <w:rsid w:val="00230B1F"/>
    <w:rsid w:val="00277B6C"/>
    <w:rsid w:val="0035175A"/>
    <w:rsid w:val="003A4ACA"/>
    <w:rsid w:val="004D69F7"/>
    <w:rsid w:val="0059129F"/>
    <w:rsid w:val="0062275A"/>
    <w:rsid w:val="006C04EE"/>
    <w:rsid w:val="00797B22"/>
    <w:rsid w:val="00984430"/>
    <w:rsid w:val="00AF700C"/>
    <w:rsid w:val="00B60F49"/>
    <w:rsid w:val="00CB01DD"/>
    <w:rsid w:val="00D8110A"/>
    <w:rsid w:val="00D86DAB"/>
    <w:rsid w:val="00E12190"/>
    <w:rsid w:val="00E9391B"/>
    <w:rsid w:val="00EC6A61"/>
    <w:rsid w:val="00EE4CE4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C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2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C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usuario</cp:lastModifiedBy>
  <cp:revision>3</cp:revision>
  <cp:lastPrinted>2017-10-19T18:56:00Z</cp:lastPrinted>
  <dcterms:created xsi:type="dcterms:W3CDTF">2017-10-25T12:05:00Z</dcterms:created>
  <dcterms:modified xsi:type="dcterms:W3CDTF">2017-10-25T12:15:00Z</dcterms:modified>
</cp:coreProperties>
</file>