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GradeColorida-nfase3"/>
        <w:tblW w:w="13903" w:type="dxa"/>
        <w:tblLook w:val="0000" w:firstRow="0" w:lastRow="0" w:firstColumn="0" w:lastColumn="0" w:noHBand="0" w:noVBand="0"/>
      </w:tblPr>
      <w:tblGrid>
        <w:gridCol w:w="756"/>
        <w:gridCol w:w="4106"/>
        <w:gridCol w:w="3670"/>
        <w:gridCol w:w="2543"/>
        <w:gridCol w:w="2828"/>
      </w:tblGrid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before="240" w:after="6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iCs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i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CENTROS DE EDUCAÇÃO</w:t>
            </w:r>
          </w:p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INFANTILMUNICIPAIS/E-MAILS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ENDEREÇO/RUA/Nº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FONE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ADELINA CARLESSO 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</w:t>
            </w:r>
            <w:proofErr w:type="gramEnd"/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ceim.adelina@chapeco.sc.gov.br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Cunha Porã, 19- Loteamento Alice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II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2049-9483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7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ALEGRIA DO SABER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eim.alegriadosaber@chapeco.sc.gov.br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Moacir Moro,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235D</w:t>
            </w:r>
            <w:proofErr w:type="gram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Loteamento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Zanrosso</w:t>
            </w:r>
            <w:proofErr w:type="spell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2049-9454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ALTO DA SERRA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ceim.altodaserra@chapeco.sc.gov.br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Distrito de Alto da Serra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MEIO RURAL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3391-0091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2049-9467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AQUARELA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ceim.aquarela@chapeco.sc.gov.br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Henriberto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Hulsen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146E</w:t>
            </w:r>
            <w:proofErr w:type="gram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Esquina Nereu Ramos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PASSO DOS FORTES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2049-9435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BBCRIANÇA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ceim.bbcrianca@chapeco.sc.gov.br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Amazonas,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114D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UNIVERSITÁRIO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3329-0559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2049-9416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BRINCAR E APRENDER I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ceim.aprender@chapeco.sc.gov.br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Paraná,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146D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SANTO ANTONIO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2049-9425</w:t>
            </w:r>
          </w:p>
        </w:tc>
      </w:tr>
      <w:tr w:rsidR="00EA30A7" w:rsidRPr="00AD0F6E" w:rsidTr="00AD0F6E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BRINCAR E APRENDER II (Extensão)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ceim.aprender2@chapeco.sc.gov.br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Ventura Migliorini, 479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SANTO ANTONIO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2049-9422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BRINCAR E CRESCER 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ceim.crescer@chapeco.sc.gov.br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Marechal Candido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Rondon,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1938E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PINHEIRINHO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3322-4235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2049-9418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CANTINHO DA IMAGINAÇÃO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ceim.cantinho@chapeco.sc.gov.br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Maria Favaretto,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232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TREVO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3328-1024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100"/>
                <w:tab w:val="left" w:pos="230"/>
                <w:tab w:val="left" w:pos="638"/>
                <w:tab w:val="left" w:pos="71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CARMEM PELIZZA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eim.carmempelizza@chapeco.sc.gov.br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Sergio Luiz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Menheguini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150D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LÍDER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2049-9456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CIRANDA DA CRIANÇA 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ceim.cirandacrianca@chapeco.sc.gov.br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Pardais, 01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Lot</w:t>
            </w:r>
            <w:proofErr w:type="spellEnd"/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. Jardim do Lago Paulo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Pasquali,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3328-5323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8824-0834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CIRANDA DO SABER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ceim.cirandasaber@chapeco.sc.gov.br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Mal. Floriano Peixoto,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1450D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3324-4650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CRIANÇA ESPERANÇA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ceim.esperanca@chapeco.sc.gov.br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Martinho Lutero,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1070E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SÃO CRISTOVÃO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3323-0503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CRIANÇA FELIZ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ceim.feliz@chapeco.sc.gov.br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Waldemar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Tormen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300</w:t>
            </w:r>
            <w:proofErr w:type="gram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Loteamento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Cantarelli</w:t>
            </w:r>
            <w:proofErr w:type="spell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2049-9451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3329-9048</w:t>
            </w:r>
          </w:p>
        </w:tc>
      </w:tr>
      <w:tr w:rsidR="00EA30A7" w:rsidRPr="00AD0F6E" w:rsidTr="00AD0F6E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CRISTO REI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cristorei.ceim@chapeco.sc.gov.br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Pomerode, esq. Camboriú nº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675E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CRISTO REI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3329-7017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2049-9457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DO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COMÉRCIO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ceim.docomercio@chapeco.sc.gov.br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Guaporé 240 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2049-9459</w:t>
            </w:r>
          </w:p>
        </w:tc>
      </w:tr>
      <w:tr w:rsidR="00EA30A7" w:rsidRPr="00AD0F6E" w:rsidTr="00AD0F6E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ELDORADO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ceim.eldorado@chapeco.sc.gov.br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Faxinal dos Guedes,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1074D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ELDORADO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2049-9427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ESPLANADA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ceim.esplanada@chapeco.sc.gov.br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Rua: São Leopoldo,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709D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ESPLANADA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3328-9877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>2049-9414</w:t>
            </w:r>
          </w:p>
        </w:tc>
      </w:tr>
      <w:tr w:rsidR="00EA30A7" w:rsidRPr="00AD0F6E" w:rsidTr="00AD0F6E"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EXPOENTE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ceim.expoente@chapeco.sc.gov.br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da Silveira 39 E </w:t>
            </w:r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Loteamento Expoente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PROGRESSO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2049-9403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IRIS ABELLO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ceim.abello@chapeco.sc.gov.br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Graciliano Ramos,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489D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JARDIM AMÉRICA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3323-5235</w:t>
            </w:r>
          </w:p>
        </w:tc>
      </w:tr>
      <w:tr w:rsidR="00EA30A7" w:rsidRPr="00AD0F6E" w:rsidTr="00AD0F6E">
        <w:trPr>
          <w:trHeight w:val="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JUNINHO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ceim.juninho@chapeco.sc.gov.br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Santa Terezinha, 75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Loteamento Dom José Gomes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UNIVERSITÁRIO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2049-9406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LEAOZINHO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ceim.leaozinho@chapeco.sc.gov.br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Natal, 49E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PALMITAL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3323-6115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2049-9429</w:t>
            </w:r>
          </w:p>
        </w:tc>
      </w:tr>
      <w:tr w:rsidR="00EA30A7" w:rsidRPr="00AD0F6E" w:rsidTr="00AD0F6E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MARIA DA LUZ BORGES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ceim.mariadaluz@chapeco.sc.gov.br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Distrito de Marechal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Bormann</w:t>
            </w:r>
            <w:proofErr w:type="spell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BORMANN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2049-9428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MARIA HELENA ALVES CHAGAS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ceim.parquedaspalmeiras@chapeco.sc.gov.br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Mascarenhas de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Moraes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PARQUE DAS PALMEIRAS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3329-3722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2049-9460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MUNDO ENCANTADO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ceim.mundo@chapeco.sc.gov.br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João XXIII, 179E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2049-9434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contextualSpacing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NOSSOS SONHOS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ceim.nossossonhos@chapeco.sc.gov.br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Câmara Junior,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2360E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JARDIM AMÉRICA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2049-9471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left="-70" w:right="356"/>
              <w:contextualSpacing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NOVA ERA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ceim.novaera@chapeco.sc.gov.br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Aquiles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Tomazelli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, 804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SANTA MARIA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3329-0542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NOVA VIDA 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ceim.novavida@chapeco.sc.gov.br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Afonso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Scheffer</w:t>
            </w:r>
            <w:proofErr w:type="spell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Distrito de </w:t>
            </w:r>
            <w:proofErr w:type="spellStart"/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MarechalBormann</w:t>
            </w:r>
            <w:proofErr w:type="spellEnd"/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MARECHAL</w:t>
            </w:r>
          </w:p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BORMANN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3322-2145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2049-9433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ORACÍLIO COSTELLA 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ceim.colina@chapeco.sc.gov.br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Uirapuru,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231D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, Loteamento Colina do Sol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2049-9450</w:t>
            </w:r>
          </w:p>
          <w:p w:rsidR="00EA30A7" w:rsidRPr="00AD0F6E" w:rsidRDefault="00EA30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PARAISO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ceim.paraiso@chapeco.sc.gov.br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Guaporé esquina com Ivo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Sander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2800 D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PARAÍSO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2049-9408</w:t>
            </w:r>
          </w:p>
        </w:tc>
      </w:tr>
      <w:tr w:rsidR="00EA30A7" w:rsidRPr="00AD0F6E" w:rsidTr="00AD0F6E">
        <w:trPr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PE-TE-CA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ceim.peteca@chapeco.sc.gov.br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Kasulo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335D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SEMINÁRIO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3323-0751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2049-9420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PEQUENO PENSADOR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ceim.pequenopensador@chapeco.sc.gov.br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Ateneu, 149E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QUEDAS DO</w:t>
            </w:r>
          </w:p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PALMITAL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2049-9424</w:t>
            </w:r>
          </w:p>
        </w:tc>
      </w:tr>
      <w:tr w:rsidR="00EA30A7" w:rsidRPr="00AD0F6E" w:rsidTr="00AD0F6E">
        <w:trPr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PEQUENO PRÍNCIPE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ceim.principe@chapeco.sc.gov.br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São Pedro, 812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PRESIDENTE MÉDICE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3323- 4153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3328-7230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contextualSpacing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PEQUENOS HERÓIS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ceim.herois@chapeco.sc.gov.br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Quilombo,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611D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Loteamento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Colatto</w:t>
            </w:r>
            <w:proofErr w:type="spell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3328-7123</w:t>
            </w:r>
          </w:p>
        </w:tc>
      </w:tr>
      <w:tr w:rsidR="00EA30A7" w:rsidRPr="00AD0F6E" w:rsidTr="00AD0F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PROJETO MINHA GENTE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ceim.projetominhagente@chapeco.sc.gov.br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Alfredo Wagner, s/n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º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ALVORADA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3324-0594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2049-9438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PROTEÇÃO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ceim.protecao@chapeco.sc.gov.br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Rua: Cristaldo Rodrigues,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132D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VILA REAL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3329 3956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lastRenderedPageBreak/>
              <w:t>37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CEIM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Sâ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PE TY </w:t>
            </w:r>
            <w:proofErr w:type="spellStart"/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KóSI</w:t>
            </w:r>
            <w:proofErr w:type="spellEnd"/>
            <w:proofErr w:type="gramEnd"/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ceim.sapetykosy@chapeco.sc.gov.br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Linha Gramadinho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ÁGUA AMARELA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SÃO PEDRO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ceim.saopedro@chapeco.sc.gov.br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Pará,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2071D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SÃO PEDRO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3322 4128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2049-9411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SEDE FIGUEIRA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ceim.figueira@chapeco.sc.gov.br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Distrito de Sede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Figueira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MEIO RURAL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TOLDO CHIMBANGUE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ceim.toldo@chapeco.sc.gov.br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Distrito de Sede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Trentin</w:t>
            </w:r>
            <w:proofErr w:type="spell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MEIO RURAL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tabs>
                <w:tab w:val="left" w:pos="230"/>
              </w:tabs>
              <w:spacing w:after="0" w:line="240" w:lineRule="auto"/>
              <w:ind w:right="356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CEIM UNIVERSO DA CRIANÇA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ceim.universo@chapeco.sc.gov.br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Juscelino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Kubischek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120D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BELA 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3324 2281</w:t>
            </w:r>
          </w:p>
        </w:tc>
      </w:tr>
    </w:tbl>
    <w:p w:rsidR="00EA30A7" w:rsidRPr="00AD0F6E" w:rsidRDefault="00EA30A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t-BR"/>
        </w:rPr>
      </w:pPr>
    </w:p>
    <w:p w:rsidR="00EA30A7" w:rsidRPr="00AD0F6E" w:rsidRDefault="00EA30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pt-BR"/>
        </w:rPr>
      </w:pPr>
    </w:p>
    <w:tbl>
      <w:tblPr>
        <w:tblStyle w:val="GradeMdia3-nfase3"/>
        <w:tblW w:w="13903" w:type="dxa"/>
        <w:tblLook w:val="0000" w:firstRow="0" w:lastRow="0" w:firstColumn="0" w:lastColumn="0" w:noHBand="0" w:noVBand="0"/>
      </w:tblPr>
      <w:tblGrid>
        <w:gridCol w:w="710"/>
        <w:gridCol w:w="4111"/>
        <w:gridCol w:w="3685"/>
        <w:gridCol w:w="2552"/>
        <w:gridCol w:w="2845"/>
      </w:tblGrid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ESCOLAS BÁSICAS MUNICIPAIS URBANAS/E-MAILS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ENDEREÇO/RUA/Nº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FONE</w:t>
            </w:r>
          </w:p>
        </w:tc>
      </w:tr>
      <w:tr w:rsidR="00EA30A7" w:rsidRPr="00AD0F6E" w:rsidTr="00AD0F6E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ANDRÉ ANTONIO MARAFON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ebm.marafon@chapeco.sc.gov.br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Israel, 1850 D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ESPLANADA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3328 -1051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2049-9413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ANITA GARIBALDI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ebm.anita@chapeco.sc.gov.br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João Aurélio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Turatti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742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PRES. MÉDICE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3329-3649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2049-9419</w:t>
            </w:r>
          </w:p>
        </w:tc>
      </w:tr>
      <w:tr w:rsidR="00EA30A7" w:rsidRPr="00AD0F6E" w:rsidTr="00AD0F6E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es-ES_tradnl"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es-ES_tradnl" w:eastAsia="pt-BR"/>
              </w:rPr>
              <w:t>03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ESCOLA PARQUE CIDADÃ “LEONEL DE MOURA BRIZOLA”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epcleonelbrizola@chapeco.sc.gov.br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Mal. Floriano Peixoto,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2200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BOM PASTOR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3328-3076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3323-4364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2049-9409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2049-9410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EBM CLARA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URMANN ROSA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ebm.clara@chapeco.sc.gov.br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Modesto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Baccarin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295D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PARQUE DAS PALMEIRAS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3328-4249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2049-9446</w:t>
            </w:r>
          </w:p>
        </w:tc>
      </w:tr>
      <w:tr w:rsidR="00EA30A7" w:rsidRPr="00AD0F6E" w:rsidTr="00AD0F6E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CRUZ E SOUSA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ebm.cruz@chapeco.sc.gov.br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Madri, 491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LÍDER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3323-1814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2049-9430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pt-BR"/>
              </w:rPr>
              <w:t>EBM DILSO CECCHIN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ebm.dilso@chapeco.sc.gov.br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Pernambuco,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859D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SANTO ANTONIO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3323-3641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2049-9426</w:t>
            </w:r>
          </w:p>
        </w:tc>
      </w:tr>
      <w:tr w:rsidR="00EA30A7" w:rsidRPr="00AD0F6E" w:rsidTr="00AD0F6E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DIOGO ALVES DA SILVA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ebm.diogo@chapeco.sc.gov.br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dos Pardais, 544E - Loteamento </w:t>
            </w:r>
            <w:proofErr w:type="spellStart"/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Colatto</w:t>
            </w:r>
            <w:proofErr w:type="spellEnd"/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3329-4223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FEDELINO MACHADO DOS SANTOS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ebm.fedelino@chapeco.sc.gov.br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Canários,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530D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– Loteamento Thiago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2049-9443</w:t>
            </w:r>
          </w:p>
        </w:tc>
      </w:tr>
      <w:tr w:rsidR="00EA30A7" w:rsidRPr="00AD0F6E" w:rsidTr="00AD0F6E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FLORESTAN FERNANDES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ebm.florestan@chapeco.sc.gov.br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Roma, 1151E - Loteamento Santa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Luzia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  <w:t>3329-6412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  <w:t>2049-9431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GUIDO MANTELLI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ebm.guido@chapeco.sc.gov.br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Vicente José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Mantelli,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52 E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ENGENHO BRAUN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3328-6803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2049-9461</w:t>
            </w:r>
          </w:p>
        </w:tc>
      </w:tr>
      <w:tr w:rsidR="00EA30A7" w:rsidRPr="00AD0F6E" w:rsidTr="00AD0F6E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HERBERT DE SOUZA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ebm.herbert@chapeco.sc.gov.br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 xml:space="preserve">Rua: Araras, 965E- Loteamento Alta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Floresta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3328-3451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lastRenderedPageBreak/>
              <w:t>2049-9449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fr-FR"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fr-FR" w:eastAsia="pt-BR"/>
              </w:rPr>
              <w:lastRenderedPageBreak/>
              <w:t>12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JACOB GISI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ebm.jacob@chapeco.sc.gov.br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Ernesto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Balista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193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ENGENHO BRAUN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3328-6043</w:t>
            </w:r>
          </w:p>
        </w:tc>
      </w:tr>
      <w:tr w:rsidR="00EA30A7" w:rsidRPr="00AD0F6E" w:rsidTr="00AD0F6E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fr-FR"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fr-FR" w:eastAsia="pt-BR"/>
              </w:rPr>
              <w:t>13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JARDIM DO LAGO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ebm.jardim@chapeco.sc.gov.br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Paulo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Pasquali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433D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– Loteamento Jardim do Lago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3328-5055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MARIA BORDIGNON DESTRI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ebm.destri@chapeco.sc.gov.br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Bom Jesus da Serra,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4600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ELDORADO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3324-0107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2049-9441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2049-9442</w:t>
            </w:r>
          </w:p>
        </w:tc>
      </w:tr>
      <w:tr w:rsidR="00EA30A7" w:rsidRPr="00AD0F6E" w:rsidTr="00AD0F6E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MIRIAN ELENA MEYER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ebm.mirian@chapeco.sc.gov.br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Alfredo Martins Morais,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313D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QUEDAS DO PALMITAL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3323-3505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2049-9417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EBM OLIMPIO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CORREA FIGUEIRO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ebm.olimpio@chapeco.sc.gov.br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João Francisco Schneider, </w:t>
            </w:r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234D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  <w:t>BELVEDERE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  <w:t>3324-2462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ES_tradnl" w:eastAsia="pt-BR"/>
              </w:rPr>
              <w:t>2049-9439</w:t>
            </w:r>
          </w:p>
        </w:tc>
      </w:tr>
      <w:tr w:rsidR="00EA30A7" w:rsidRPr="00AD0F6E" w:rsidTr="00AD0F6E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PADRE JOSÉ ANCHIETA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ebm.anchieta@chapeco.sc.gov.br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Tapajós, 283 D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UNIVERSITÁRIO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3328-4454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2049-9423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EBM PAULO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FREIRE – CEJAM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ebm.pf@chapeco.sc.gov.br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Clevelândia, 727 E Ala Sul Arena </w:t>
            </w:r>
            <w:proofErr w:type="spellStart"/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Condá</w:t>
            </w:r>
            <w:proofErr w:type="spellEnd"/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2049-9436</w:t>
            </w:r>
          </w:p>
        </w:tc>
      </w:tr>
      <w:tr w:rsidR="00EA30A7" w:rsidRPr="00AD0F6E" w:rsidTr="00AD0F6E">
        <w:trPr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REALEZA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ebm.realeza@chapeco.sc.gov.br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Cristino Cruz,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151D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SEMINÁRIO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3328-8709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RUI BARBOSA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ebm.ruibarbosa@chapeco.sc.gov.br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Brasília,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460D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JARDIM ITÁLIA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3322-3869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2049-9465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3328-9798</w:t>
            </w:r>
          </w:p>
        </w:tc>
      </w:tr>
      <w:tr w:rsidR="00EA30A7" w:rsidRPr="00AD0F6E" w:rsidTr="00AD0F6E">
        <w:trPr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SÃO CRISTOVÃO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ebm.saocristovao@chapeco.sc.gov.br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Prudente de Morais,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825D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SÃO CRISTÓVÃO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3324 5342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2049-9415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SERENO SOPRANA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ebm.soprana@chapeco.sc.gov.br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Andorinhas, s/nº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3328- 5123</w:t>
            </w:r>
          </w:p>
        </w:tc>
      </w:tr>
      <w:tr w:rsidR="00EA30A7" w:rsidRPr="00AD0F6E" w:rsidTr="00AD0F6E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SEVERIANO ROLIN DE MOURA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ebm.severiano@chapeco.sc.gov.br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João Elói Mendes,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823D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SANTO ANTONIO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3329-8365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2049-9440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VICTOR MEIRELES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ebm.victor@chapeco.sc.gov.br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São João Batista,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140D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SÃO PEDRO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2049-9464</w:t>
            </w:r>
          </w:p>
        </w:tc>
      </w:tr>
      <w:tr w:rsidR="00EA30A7" w:rsidRPr="00AD0F6E" w:rsidTr="00AD0F6E">
        <w:trPr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ESCOLA PARQUE CIDADÃ CYRO SOSNOSKY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epccyrososnosky@chapeco.sc.gov.br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Valdemar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Tormen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350D</w:t>
            </w:r>
            <w:proofErr w:type="gram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Loteamento Vale das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Hortências</w:t>
            </w:r>
            <w:proofErr w:type="spell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EFAPI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3329-9389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VILA REAL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ebm.vilareal@chapeco.sc.gov.br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Emílio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Paludo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32D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VILA REAL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3329-1686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2049-9432</w:t>
            </w:r>
          </w:p>
        </w:tc>
      </w:tr>
      <w:tr w:rsidR="00EA30A7" w:rsidRPr="00AD0F6E" w:rsidTr="00AD0F6E">
        <w:trPr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lastRenderedPageBreak/>
              <w:t>27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VILA RICA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ebm.vilarica@chapeco.sc.gov.br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Rua: Vila Rica, s/n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º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VILA 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9963-9371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2049-9421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pt-BR"/>
              </w:rPr>
              <w:t>EBM WALDEMAR KLEINUBING</w:t>
            </w:r>
          </w:p>
          <w:p w:rsidR="00EA30A7" w:rsidRPr="00AD0F6E" w:rsidRDefault="00E605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val="en-US" w:eastAsia="pt-BR"/>
              </w:rPr>
              <w:t>ebm.waldemar@chapeco.sc.gov.br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Carnaúba,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14D</w:t>
            </w:r>
            <w:proofErr w:type="gramEnd"/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3323-4408</w:t>
            </w:r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2049-9412</w:t>
            </w:r>
          </w:p>
        </w:tc>
      </w:tr>
      <w:tr w:rsidR="00EA30A7" w:rsidRPr="00AD0F6E" w:rsidTr="00AD0F6E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11" w:type="dxa"/>
          </w:tcPr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ZÉLIA ROQUE DE LIMA MUNZI</w:t>
            </w:r>
          </w:p>
          <w:p w:rsidR="00EA30A7" w:rsidRPr="00AD0F6E" w:rsidRDefault="00E60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ebm.zelia@chapeco.sc.gov.br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Piratuba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, s/nº</w:t>
            </w:r>
          </w:p>
        </w:tc>
        <w:tc>
          <w:tcPr>
            <w:tcW w:w="2552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ALVORADA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3324-0489</w:t>
            </w:r>
          </w:p>
        </w:tc>
      </w:tr>
    </w:tbl>
    <w:p w:rsidR="00EA30A7" w:rsidRPr="00AD0F6E" w:rsidRDefault="00EA30A7">
      <w:pPr>
        <w:spacing w:after="0" w:line="240" w:lineRule="auto"/>
        <w:rPr>
          <w:rFonts w:asciiTheme="minorHAnsi" w:eastAsia="Times New Roman" w:hAnsiTheme="minorHAnsi"/>
          <w:color w:val="FF0000"/>
          <w:sz w:val="18"/>
          <w:szCs w:val="18"/>
          <w:lang w:eastAsia="pt-BR"/>
        </w:rPr>
      </w:pPr>
    </w:p>
    <w:p w:rsidR="00EA30A7" w:rsidRPr="00AD0F6E" w:rsidRDefault="00EA30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/>
          <w:color w:val="FF0000"/>
          <w:sz w:val="18"/>
          <w:szCs w:val="18"/>
          <w:lang w:eastAsia="pt-BR"/>
        </w:rPr>
      </w:pPr>
    </w:p>
    <w:tbl>
      <w:tblPr>
        <w:tblStyle w:val="GradeMdia3-nfase3"/>
        <w:tblW w:w="13903" w:type="dxa"/>
        <w:tblLook w:val="0000" w:firstRow="0" w:lastRow="0" w:firstColumn="0" w:lastColumn="0" w:noHBand="0" w:noVBand="0"/>
      </w:tblPr>
      <w:tblGrid>
        <w:gridCol w:w="710"/>
        <w:gridCol w:w="4111"/>
        <w:gridCol w:w="3685"/>
        <w:gridCol w:w="5397"/>
      </w:tblGrid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ESCOLAS MUNICIPAIS DO CAMPO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FONE</w:t>
            </w:r>
          </w:p>
        </w:tc>
      </w:tr>
      <w:tr w:rsidR="00EA30A7" w:rsidRPr="00AD0F6E" w:rsidTr="00AD0F6E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AGROP. DEM.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BALDISSARELLI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222222"/>
                <w:sz w:val="18"/>
                <w:szCs w:val="18"/>
                <w:highlight w:val="white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hyperlink r:id="rId9">
              <w:r w:rsidRPr="00AD0F6E">
                <w:rPr>
                  <w:rStyle w:val="LinkdaInternet"/>
                  <w:rFonts w:asciiTheme="minorHAnsi" w:eastAsia="Times New Roman" w:hAnsiTheme="minorHAnsi"/>
                  <w:sz w:val="18"/>
                  <w:szCs w:val="18"/>
                  <w:shd w:val="clear" w:color="auto" w:fill="FFFFFF"/>
                  <w:lang w:eastAsia="pt-BR"/>
                </w:rPr>
                <w:t>ebm.agropecuaria@chapeco.sc.gov.br</w:t>
              </w:r>
            </w:hyperlink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highlight w:val="white"/>
                <w:lang w:eastAsia="pt-BR"/>
              </w:rPr>
              <w:t>ebm.agrogestora@chapeco.sc.gov.br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Linha Rondinha – Marechal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Bormann</w:t>
            </w:r>
            <w:proofErr w:type="spellEnd"/>
          </w:p>
          <w:p w:rsidR="00EA30A7" w:rsidRPr="00AD0F6E" w:rsidRDefault="00EA30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2049-9445</w:t>
            </w:r>
          </w:p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3091-0180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ÁGUA AMARELA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ebm.aguaamarela@chapeco.sc.gov.br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Rodovia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Angelo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Baldissera</w:t>
            </w:r>
            <w:proofErr w:type="spellEnd"/>
          </w:p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Linha Água Amarela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2049-9478</w:t>
            </w:r>
          </w:p>
        </w:tc>
      </w:tr>
      <w:tr w:rsidR="00EA30A7" w:rsidRPr="00AD0F6E" w:rsidTr="00AD0F6E">
        <w:trPr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ASCENDINA BRASINHA DIAS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ebm.ascendina@chapeco.sc.gov.br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Linha Cachoeira</w:t>
            </w:r>
          </w:p>
        </w:tc>
        <w:tc>
          <w:tcPr>
            <w:tcW w:w="5397" w:type="dxa"/>
          </w:tcPr>
          <w:p w:rsidR="00EA30A7" w:rsidRPr="00AD0F6E" w:rsidRDefault="00EA30A7">
            <w:pPr>
              <w:snapToGri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ALÍPIO JOSÉ DA ROSA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ebm.alipio@chapeco.sc.gov.br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Faxinal </w:t>
            </w:r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dos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Rosas</w:t>
            </w:r>
            <w:proofErr w:type="gram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- Sede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2049-9479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GOIO – ÊN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ebm.goioen@chapeco.sc.gov.br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Goio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–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Ên</w:t>
            </w:r>
            <w:proofErr w:type="spellEnd"/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2049-9481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LAJEADO LISO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ebm.lageadoliso@chapeco.sc.gov.br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Baronesa da Limeira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LAJEADO VERISSIMO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ebm.verissimo@chapeco.sc.gov.br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Lageado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Veríssimo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LINHA ALMEIDA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ebm.almeida@chapeco.sc.gov.br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Linha Almeida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33199268 </w:t>
            </w:r>
          </w:p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(Casa da Servente Ivete)</w:t>
            </w:r>
          </w:p>
        </w:tc>
      </w:tr>
      <w:tr w:rsidR="00EA30A7" w:rsidRPr="00AD0F6E" w:rsidTr="00AD0F6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LINHA BATISTELLO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ebm.batistelo@chapeco.sc.gov.br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Linha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Batistello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– Sede Figueira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NOVA AURORA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ebm.novaaurora@chapeco.sc.gov.br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Granja Aurora – Marechal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Bormann</w:t>
            </w:r>
            <w:proofErr w:type="spellEnd"/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2049-9489</w:t>
            </w:r>
          </w:p>
        </w:tc>
      </w:tr>
      <w:tr w:rsidR="00EA30A7" w:rsidRPr="00AD0F6E" w:rsidTr="00AD0F6E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RODEIO BONITO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ebm.rodeio@chapeco.sc.gov.br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Rodeio Bonito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3391-0011R 24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EBM SÃO JOSÉ DO CAPINZAL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ebm.capinzal@chapeco.sc.gov.br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Linha Capinzal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>-</w:t>
            </w:r>
          </w:p>
        </w:tc>
      </w:tr>
      <w:tr w:rsidR="00EA30A7" w:rsidRPr="00AD0F6E" w:rsidTr="00AD0F6E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4111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EBM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THEREZA GABOARDI BALDISSERA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222222"/>
                <w:sz w:val="18"/>
                <w:szCs w:val="18"/>
                <w:shd w:val="clear" w:color="auto" w:fill="FFFFFF"/>
                <w:lang w:eastAsia="pt-BR"/>
              </w:rPr>
              <w:t>ebm.baldissera@chapeco.sc.gov.br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Linha Monte Alegre</w:t>
            </w:r>
          </w:p>
        </w:tc>
        <w:tc>
          <w:tcPr>
            <w:tcW w:w="5397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>-</w:t>
            </w:r>
          </w:p>
        </w:tc>
      </w:tr>
    </w:tbl>
    <w:p w:rsidR="00EA30A7" w:rsidRPr="00AD0F6E" w:rsidRDefault="00EA30A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t-BR"/>
        </w:rPr>
      </w:pPr>
    </w:p>
    <w:p w:rsidR="00EA30A7" w:rsidRPr="00AD0F6E" w:rsidRDefault="00E605D0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t-BR"/>
        </w:rPr>
      </w:pPr>
      <w:r w:rsidRPr="00AD0F6E">
        <w:rPr>
          <w:rFonts w:asciiTheme="minorHAnsi" w:eastAsia="Times New Roman" w:hAnsiTheme="minorHAnsi"/>
          <w:sz w:val="18"/>
          <w:szCs w:val="18"/>
          <w:lang w:eastAsia="pt-BR"/>
        </w:rPr>
        <w:tab/>
      </w:r>
    </w:p>
    <w:tbl>
      <w:tblPr>
        <w:tblStyle w:val="GradeMdia3-nfase3"/>
        <w:tblW w:w="13903" w:type="dxa"/>
        <w:tblLook w:val="0000" w:firstRow="0" w:lastRow="0" w:firstColumn="0" w:lastColumn="0" w:noHBand="0" w:noVBand="0"/>
      </w:tblPr>
      <w:tblGrid>
        <w:gridCol w:w="710"/>
        <w:gridCol w:w="6095"/>
        <w:gridCol w:w="4253"/>
        <w:gridCol w:w="2845"/>
      </w:tblGrid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keepNext/>
              <w:spacing w:after="0" w:line="240" w:lineRule="auto"/>
              <w:jc w:val="center"/>
              <w:outlineLvl w:val="5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95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INSTITUIÇÃO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A30A7" w:rsidRPr="00AD0F6E" w:rsidRDefault="00E60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FONE</w:t>
            </w:r>
          </w:p>
        </w:tc>
      </w:tr>
      <w:tr w:rsidR="00EA30A7" w:rsidRPr="00AD0F6E" w:rsidTr="00AD0F6E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095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INTITUIÇÃO CHAPECÓ CRIANÇA – Cidadania em Ação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chapecocrianca@chapeco.sc.gov.br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Regente Diogo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Feijó, nº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1045 D / Bairro: São </w:t>
            </w:r>
            <w:proofErr w:type="spellStart"/>
            <w:proofErr w:type="gram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Cristovão</w:t>
            </w:r>
            <w:proofErr w:type="spellEnd"/>
            <w:proofErr w:type="gramEnd"/>
          </w:p>
        </w:tc>
        <w:tc>
          <w:tcPr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2049-9462</w:t>
            </w:r>
          </w:p>
        </w:tc>
      </w:tr>
      <w:tr w:rsidR="00EA30A7" w:rsidRPr="00AD0F6E" w:rsidTr="00A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095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SASE – Serviço de Atendimento a Saúde do Escolar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E-mail: sase.eduespecial@chapeco.sc.gov.br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Rua: Marechal </w:t>
            </w:r>
            <w:proofErr w:type="spellStart"/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Bormann</w:t>
            </w:r>
            <w:proofErr w:type="spellEnd"/>
          </w:p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Bairro: Centro</w:t>
            </w:r>
          </w:p>
        </w:tc>
        <w:tc>
          <w:tcPr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2049-9062</w:t>
            </w:r>
          </w:p>
          <w:p w:rsidR="00EA30A7" w:rsidRPr="00AD0F6E" w:rsidRDefault="00E605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2049-9063</w:t>
            </w:r>
          </w:p>
        </w:tc>
      </w:tr>
      <w:tr w:rsidR="00EA30A7" w:rsidRPr="00AD0F6E" w:rsidTr="00AD0F6E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EA30A7" w:rsidRPr="00AD0F6E" w:rsidRDefault="00E605D0">
            <w:pPr>
              <w:keepNext/>
              <w:spacing w:after="0" w:line="240" w:lineRule="auto"/>
              <w:outlineLvl w:val="5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095" w:type="dxa"/>
          </w:tcPr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CASA DO PROFESSOR</w:t>
            </w:r>
          </w:p>
          <w:p w:rsidR="00EA30A7" w:rsidRPr="00AD0F6E" w:rsidRDefault="00E605D0">
            <w:pPr>
              <w:tabs>
                <w:tab w:val="left" w:pos="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E-mail: </w:t>
            </w:r>
            <w:r w:rsidRPr="00AD0F6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casadoprofessor@chapeco.sc.gov.br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A30A7" w:rsidRPr="00AD0F6E" w:rsidRDefault="00E605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sz w:val="18"/>
                <w:szCs w:val="18"/>
                <w:highlight w:val="white"/>
                <w:lang w:eastAsia="pt-BR"/>
              </w:rPr>
              <w:t xml:space="preserve">Rua: Osvaldo Cruz, nº 1556 E Bairro: São </w:t>
            </w:r>
            <w:proofErr w:type="spellStart"/>
            <w:proofErr w:type="gramStart"/>
            <w:r w:rsidRPr="00AD0F6E">
              <w:rPr>
                <w:rFonts w:asciiTheme="minorHAnsi" w:eastAsia="Times New Roman" w:hAnsiTheme="minorHAnsi"/>
                <w:sz w:val="18"/>
                <w:szCs w:val="18"/>
                <w:highlight w:val="white"/>
                <w:lang w:eastAsia="pt-BR"/>
              </w:rPr>
              <w:t>Cristovão</w:t>
            </w:r>
            <w:proofErr w:type="spellEnd"/>
            <w:proofErr w:type="gramEnd"/>
          </w:p>
        </w:tc>
        <w:tc>
          <w:tcPr>
            <w:tcW w:w="2845" w:type="dxa"/>
          </w:tcPr>
          <w:p w:rsidR="00EA30A7" w:rsidRPr="00AD0F6E" w:rsidRDefault="00E605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t-BR"/>
              </w:rPr>
            </w:pPr>
            <w:r w:rsidRPr="00AD0F6E">
              <w:rPr>
                <w:rFonts w:asciiTheme="minorHAnsi" w:eastAsia="Times New Roman" w:hAnsiTheme="minorHAnsi"/>
                <w:bCs/>
                <w:sz w:val="18"/>
                <w:szCs w:val="18"/>
                <w:highlight w:val="white"/>
                <w:lang w:eastAsia="pt-BR"/>
              </w:rPr>
              <w:t>3329-8274</w:t>
            </w:r>
          </w:p>
        </w:tc>
      </w:tr>
    </w:tbl>
    <w:p w:rsidR="00EA30A7" w:rsidRPr="00AD0F6E" w:rsidRDefault="00EA30A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t-BR"/>
        </w:rPr>
      </w:pPr>
      <w:bookmarkStart w:id="0" w:name="_GoBack"/>
      <w:bookmarkEnd w:id="0"/>
    </w:p>
    <w:sectPr w:rsidR="00EA30A7" w:rsidRPr="00AD0F6E">
      <w:headerReference w:type="default" r:id="rId10"/>
      <w:pgSz w:w="16838" w:h="11906" w:orient="landscape"/>
      <w:pgMar w:top="1701" w:right="1417" w:bottom="1701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D0" w:rsidRDefault="00E605D0">
      <w:pPr>
        <w:spacing w:after="0" w:line="240" w:lineRule="auto"/>
      </w:pPr>
      <w:r>
        <w:separator/>
      </w:r>
    </w:p>
  </w:endnote>
  <w:endnote w:type="continuationSeparator" w:id="0">
    <w:p w:rsidR="00E605D0" w:rsidRDefault="00E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D0" w:rsidRDefault="00E605D0">
      <w:pPr>
        <w:spacing w:after="0" w:line="240" w:lineRule="auto"/>
      </w:pPr>
      <w:r>
        <w:separator/>
      </w:r>
    </w:p>
  </w:footnote>
  <w:footnote w:type="continuationSeparator" w:id="0">
    <w:p w:rsidR="00E605D0" w:rsidRDefault="00E6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A7" w:rsidRDefault="00E605D0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>
          <wp:extent cx="2230755" cy="33528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18" r="35732" b="-12707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5D6"/>
    <w:multiLevelType w:val="multilevel"/>
    <w:tmpl w:val="40AA0CF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0A7"/>
    <w:rsid w:val="00AD0F6E"/>
    <w:rsid w:val="00E605D0"/>
    <w:rsid w:val="00E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6Char">
    <w:name w:val="Título 6 Char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qFormat/>
    <w:rPr>
      <w:rFonts w:ascii="Cambria" w:eastAsia="Times New Roman" w:hAnsi="Cambria" w:cs="Times New Roman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tulo1Char1">
    <w:name w:val="Título 1 Char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GradeColorida-nfase3">
    <w:name w:val="Colorful Grid Accent 3"/>
    <w:basedOn w:val="Tabelanormal"/>
    <w:uiPriority w:val="73"/>
    <w:rsid w:val="00AD0F6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olorida-nfase3">
    <w:name w:val="Colorful List Accent 3"/>
    <w:basedOn w:val="Tabelanormal"/>
    <w:uiPriority w:val="72"/>
    <w:rsid w:val="00AD0F6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adeMdia3-nfase3">
    <w:name w:val="Medium Grid 3 Accent 3"/>
    <w:basedOn w:val="Tabelanormal"/>
    <w:uiPriority w:val="69"/>
    <w:rsid w:val="00AD0F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bm.agropecuaria@chapec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B0DEECF-A5A1-4AC2-855A-2AA1D4F4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1652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web</cp:lastModifiedBy>
  <cp:revision>2</cp:revision>
  <dcterms:created xsi:type="dcterms:W3CDTF">2018-10-09T15:19:00Z</dcterms:created>
  <dcterms:modified xsi:type="dcterms:W3CDTF">2018-10-09T18:25:00Z</dcterms:modified>
  <dc:language>pt-BR</dc:language>
</cp:coreProperties>
</file>